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8C" w:rsidRPr="009977EC" w:rsidRDefault="00EA4F6E" w:rsidP="0084416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9977EC">
        <w:rPr>
          <w:rFonts w:cs="B Nazanin" w:hint="cs"/>
          <w:b/>
          <w:bCs/>
          <w:sz w:val="36"/>
          <w:szCs w:val="36"/>
          <w:rtl/>
          <w:lang w:bidi="fa-IR"/>
        </w:rPr>
        <w:t xml:space="preserve">راهنمای </w:t>
      </w:r>
      <w:r w:rsidR="0084416B">
        <w:rPr>
          <w:rFonts w:cs="B Nazanin" w:hint="cs"/>
          <w:b/>
          <w:bCs/>
          <w:sz w:val="36"/>
          <w:szCs w:val="36"/>
          <w:rtl/>
          <w:lang w:bidi="fa-IR"/>
        </w:rPr>
        <w:t>صحافی</w:t>
      </w:r>
      <w:r w:rsidR="00AA6C40" w:rsidRPr="009977EC">
        <w:rPr>
          <w:rFonts w:cs="B Nazanin" w:hint="cs"/>
          <w:b/>
          <w:bCs/>
          <w:sz w:val="36"/>
          <w:szCs w:val="36"/>
          <w:rtl/>
          <w:lang w:bidi="fa-IR"/>
        </w:rPr>
        <w:t xml:space="preserve"> پایان نامه در قطع وزیری</w:t>
      </w:r>
    </w:p>
    <w:p w:rsidR="0084416B" w:rsidRDefault="0084416B" w:rsidP="009977EC">
      <w:pPr>
        <w:bidi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جهت صحافی پایان نامه در قطع وزیری مراحل زیر را انجام دهید.</w:t>
      </w:r>
    </w:p>
    <w:p w:rsidR="0084416B" w:rsidRDefault="0084416B" w:rsidP="0084416B">
      <w:pPr>
        <w:bidi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1-  چاپ پایان نامه بر روی برگ </w:t>
      </w:r>
      <w:r>
        <w:rPr>
          <w:rFonts w:cs="B Nazanin"/>
          <w:sz w:val="36"/>
          <w:szCs w:val="36"/>
          <w:lang w:bidi="fa-IR"/>
        </w:rPr>
        <w:t>A4</w:t>
      </w:r>
    </w:p>
    <w:p w:rsidR="0084416B" w:rsidRDefault="0084416B" w:rsidP="0084416B">
      <w:pPr>
        <w:bidi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2-  برش صفحات چاپ شده در قطع وزیری مطابق دستور العمل زیر</w:t>
      </w:r>
    </w:p>
    <w:p w:rsidR="009977EC" w:rsidRPr="009977EC" w:rsidRDefault="009977EC" w:rsidP="0084416B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9977EC">
        <w:rPr>
          <w:rFonts w:cs="B Nazanin" w:hint="cs"/>
          <w:sz w:val="36"/>
          <w:szCs w:val="36"/>
          <w:rtl/>
          <w:lang w:bidi="fa-IR"/>
        </w:rPr>
        <w:t xml:space="preserve">* جهت برش صفحات پایان نامه با استفاده از دستگاه برش به مرکز </w:t>
      </w:r>
      <w:r w:rsidRPr="009977EC">
        <w:rPr>
          <w:rFonts w:cs="B Nazanin" w:hint="cs"/>
          <w:b/>
          <w:bCs/>
          <w:sz w:val="36"/>
          <w:szCs w:val="36"/>
          <w:rtl/>
          <w:lang w:bidi="fa-IR"/>
        </w:rPr>
        <w:t>تایپ و تکثیر شمس به آدرس خیابان نصیری جنوبی نرسیده به چهاراه شهسوار سمت راست</w:t>
      </w:r>
      <w:r w:rsidRPr="009977EC">
        <w:rPr>
          <w:rFonts w:cs="B Nazanin" w:hint="cs"/>
          <w:sz w:val="36"/>
          <w:szCs w:val="36"/>
          <w:rtl/>
          <w:lang w:bidi="fa-IR"/>
        </w:rPr>
        <w:t xml:space="preserve"> مراجعه نمایید.</w:t>
      </w:r>
    </w:p>
    <w:p w:rsidR="009977EC" w:rsidRDefault="009977EC" w:rsidP="009977EC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نحوه برش صفحات:</w:t>
      </w:r>
    </w:p>
    <w:p w:rsidR="00EA4F6E" w:rsidRDefault="00EA4F6E" w:rsidP="00EA4F6E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الف: برش بالای صفحات:</w:t>
      </w:r>
    </w:p>
    <w:p w:rsidR="0084416B" w:rsidRDefault="00AA6C40" w:rsidP="0084416B">
      <w:pPr>
        <w:bidi/>
        <w:rPr>
          <w:rFonts w:cs="B Nazanin"/>
          <w:noProof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  <w:lang w:bidi="fa-IR"/>
        </w:rPr>
        <w:t>مطابق تصویر زیر برش بالای صفحه به گونه ای انجام شود که فاصله خط برش از بالای متن هدر برابر 5/1 سانتی متر باشد.</w:t>
      </w:r>
      <w:r w:rsidRPr="00AA6C40">
        <w:rPr>
          <w:rFonts w:cs="B Nazanin" w:hint="cs"/>
          <w:noProof/>
          <w:sz w:val="36"/>
          <w:szCs w:val="36"/>
        </w:rPr>
        <w:t xml:space="preserve"> </w:t>
      </w:r>
    </w:p>
    <w:p w:rsidR="0084416B" w:rsidRDefault="00AA6C40" w:rsidP="0084416B">
      <w:pPr>
        <w:bidi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noProof/>
          <w:sz w:val="36"/>
          <w:szCs w:val="36"/>
        </w:rPr>
        <w:drawing>
          <wp:inline distT="0" distB="0" distL="0" distR="0" wp14:anchorId="6DD14066" wp14:editId="0FA08690">
            <wp:extent cx="5185478" cy="2114550"/>
            <wp:effectExtent l="19050" t="19050" r="1524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t manua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71"/>
                    <a:stretch/>
                  </pic:blipFill>
                  <pic:spPr bwMode="auto">
                    <a:xfrm>
                      <a:off x="0" y="0"/>
                      <a:ext cx="5190043" cy="211641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C40" w:rsidRDefault="00AA6C40" w:rsidP="0084416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ب: برش پایین صفحات:</w:t>
      </w:r>
    </w:p>
    <w:p w:rsidR="00AA6C40" w:rsidRDefault="00AA6C40" w:rsidP="00AA6C4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خط برش پایین صفحات به گونه ای انتخاب شود که ارتفاع صفحه برابر 5/23 سانتی متر شود.</w:t>
      </w:r>
    </w:p>
    <w:p w:rsidR="00AA6C40" w:rsidRDefault="00AA6C40" w:rsidP="00821906">
      <w:pPr>
        <w:bidi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ج: برش طرفین صفحات: برای برش طر</w:t>
      </w:r>
      <w:r w:rsidR="00A962AD">
        <w:rPr>
          <w:rFonts w:cs="B Nazanin" w:hint="cs"/>
          <w:sz w:val="36"/>
          <w:szCs w:val="36"/>
          <w:rtl/>
          <w:lang w:bidi="fa-IR"/>
        </w:rPr>
        <w:t xml:space="preserve">فین صفحات از هر طرف به میزان </w:t>
      </w:r>
      <w:r w:rsidR="00821906">
        <w:rPr>
          <w:rFonts w:cs="B Nazanin" w:hint="cs"/>
          <w:sz w:val="36"/>
          <w:szCs w:val="36"/>
          <w:rtl/>
          <w:lang w:bidi="fa-IR"/>
        </w:rPr>
        <w:t>2 سانتی متر</w:t>
      </w:r>
      <w:r>
        <w:rPr>
          <w:rFonts w:cs="B Nazanin" w:hint="cs"/>
          <w:sz w:val="36"/>
          <w:szCs w:val="36"/>
          <w:rtl/>
          <w:lang w:bidi="fa-IR"/>
        </w:rPr>
        <w:t xml:space="preserve"> برش داده شود. </w:t>
      </w:r>
    </w:p>
    <w:p w:rsidR="0084416B" w:rsidRDefault="0084416B" w:rsidP="0084416B">
      <w:pPr>
        <w:bidi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3- دانلود فایل لایه باز (</w:t>
      </w:r>
      <w:r>
        <w:rPr>
          <w:rFonts w:cs="B Nazanin"/>
          <w:sz w:val="36"/>
          <w:szCs w:val="36"/>
          <w:lang w:bidi="fa-IR"/>
        </w:rPr>
        <w:t>psd</w:t>
      </w:r>
      <w:r>
        <w:rPr>
          <w:rFonts w:cs="B Nazanin" w:hint="cs"/>
          <w:sz w:val="36"/>
          <w:szCs w:val="36"/>
          <w:rtl/>
          <w:lang w:bidi="fa-IR"/>
        </w:rPr>
        <w:t>) جلد پایان نامه متناسب با رشته تحصیلی از سایت دانشگاه و نوشتن عنوان فارسی پایان نامه، عنوان انگلیسی پایان نامه و ... در محل پیش بینی شده بر روی جلد و چاپ جلد بر روی کاغذ گلاسه مناسب در مرکز چاپ و تکثیر شمس</w:t>
      </w:r>
    </w:p>
    <w:p w:rsidR="00A07024" w:rsidRDefault="00221396" w:rsidP="00A07024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A07024">
        <w:rPr>
          <w:rFonts w:cs="B Nazanin" w:hint="cs"/>
          <w:b/>
          <w:bCs/>
          <w:sz w:val="36"/>
          <w:szCs w:val="36"/>
          <w:rtl/>
          <w:lang w:bidi="fa-IR"/>
        </w:rPr>
        <w:t xml:space="preserve">* </w:t>
      </w:r>
      <w:r w:rsidR="00A07024" w:rsidRPr="00A07024">
        <w:rPr>
          <w:rFonts w:cs="B Nazanin" w:hint="cs"/>
          <w:b/>
          <w:bCs/>
          <w:sz w:val="36"/>
          <w:szCs w:val="36"/>
          <w:rtl/>
          <w:lang w:bidi="fa-IR"/>
        </w:rPr>
        <w:t>تذکر مهم:</w:t>
      </w:r>
    </w:p>
    <w:p w:rsidR="00221396" w:rsidRDefault="00221396" w:rsidP="00A07024">
      <w:pPr>
        <w:bidi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در جلدهای طراحی شده کنونی</w:t>
      </w:r>
      <w:r w:rsidR="00821906">
        <w:rPr>
          <w:rFonts w:cs="B Nazanin" w:hint="cs"/>
          <w:sz w:val="36"/>
          <w:szCs w:val="36"/>
          <w:rtl/>
          <w:lang w:bidi="fa-IR"/>
        </w:rPr>
        <w:t xml:space="preserve"> پهنای</w:t>
      </w:r>
      <w:r>
        <w:rPr>
          <w:rFonts w:cs="B Nazanin" w:hint="cs"/>
          <w:sz w:val="36"/>
          <w:szCs w:val="36"/>
          <w:rtl/>
          <w:lang w:bidi="fa-IR"/>
        </w:rPr>
        <w:t xml:space="preserve"> عطف کتاب به میزان </w:t>
      </w:r>
      <w:r w:rsidR="00821906">
        <w:rPr>
          <w:rFonts w:cs="B Nazanin" w:hint="cs"/>
          <w:sz w:val="36"/>
          <w:szCs w:val="36"/>
          <w:rtl/>
          <w:lang w:bidi="fa-IR"/>
        </w:rPr>
        <w:t xml:space="preserve">2 سانتی متر در نظر گرفته شده است تا برای پایان نامه های قطور نیز قابل استفاده باشد. عموما به ازای هر 150 </w:t>
      </w:r>
      <w:r w:rsidR="00821906" w:rsidRPr="00761F6C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صفحه</w:t>
      </w:r>
      <w:r w:rsidR="00821906">
        <w:rPr>
          <w:rFonts w:cs="B Nazanin" w:hint="cs"/>
          <w:sz w:val="36"/>
          <w:szCs w:val="36"/>
          <w:rtl/>
          <w:lang w:bidi="fa-IR"/>
        </w:rPr>
        <w:t xml:space="preserve"> اندازه عطف استاندارد برابر 8 تا 10 میلیمتر می باشد. پس از اتمام پایان نامه اندازه عطف مناسب را </w:t>
      </w:r>
      <w:r w:rsidR="00A07024">
        <w:rPr>
          <w:rFonts w:cs="B Nazanin" w:hint="cs"/>
          <w:sz w:val="36"/>
          <w:szCs w:val="36"/>
          <w:rtl/>
          <w:lang w:bidi="fa-IR"/>
        </w:rPr>
        <w:t xml:space="preserve">بر اساس تعداد صفحات پایان نامه خود انتخاب کنید. سپس نوشته های روی جلد پایان نامه را تکمیل نموده و از فایل جلد پایان نامه خروجی </w:t>
      </w:r>
      <w:r w:rsidR="00A07024">
        <w:rPr>
          <w:rFonts w:cs="B Nazanin"/>
          <w:sz w:val="36"/>
          <w:szCs w:val="36"/>
          <w:lang w:bidi="fa-IR"/>
        </w:rPr>
        <w:t>Jpeg</w:t>
      </w:r>
      <w:r w:rsidR="00A07024">
        <w:rPr>
          <w:rFonts w:cs="B Nazanin" w:hint="cs"/>
          <w:sz w:val="36"/>
          <w:szCs w:val="36"/>
          <w:rtl/>
          <w:lang w:bidi="fa-IR"/>
        </w:rPr>
        <w:t xml:space="preserve"> تهیه نمایید. در پایان در فایل </w:t>
      </w:r>
      <w:r w:rsidR="00A07024">
        <w:rPr>
          <w:rFonts w:cs="B Nazanin"/>
          <w:sz w:val="36"/>
          <w:szCs w:val="36"/>
          <w:lang w:bidi="fa-IR"/>
        </w:rPr>
        <w:t>Jpeg</w:t>
      </w:r>
      <w:r w:rsidR="00A07024">
        <w:rPr>
          <w:rFonts w:cs="B Nazanin" w:hint="cs"/>
          <w:sz w:val="36"/>
          <w:szCs w:val="36"/>
          <w:rtl/>
          <w:lang w:bidi="fa-IR"/>
        </w:rPr>
        <w:t xml:space="preserve"> قسمت های اضافی عطف را برش دهید.</w:t>
      </w:r>
    </w:p>
    <w:p w:rsidR="0084416B" w:rsidRDefault="0084416B" w:rsidP="006C4030">
      <w:pPr>
        <w:bidi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4- تحویل پایان نامه برش خورده و جلد آن به </w:t>
      </w:r>
      <w:r w:rsidRPr="006C4030">
        <w:rPr>
          <w:rFonts w:cs="B Nazanin" w:hint="cs"/>
          <w:b/>
          <w:bCs/>
          <w:sz w:val="36"/>
          <w:szCs w:val="36"/>
          <w:rtl/>
          <w:lang w:bidi="fa-IR"/>
        </w:rPr>
        <w:t>چاپخانه فدک</w:t>
      </w:r>
      <w:r w:rsidR="006C4030" w:rsidRPr="006C4030">
        <w:rPr>
          <w:rFonts w:cs="B Nazanin" w:hint="cs"/>
          <w:b/>
          <w:bCs/>
          <w:sz w:val="36"/>
          <w:szCs w:val="36"/>
          <w:rtl/>
          <w:lang w:bidi="fa-IR"/>
        </w:rPr>
        <w:t xml:space="preserve"> واقع در میدان شهرداری</w:t>
      </w:r>
      <w:r w:rsidRPr="006C4030">
        <w:rPr>
          <w:rFonts w:cs="B Nazanin" w:hint="cs"/>
          <w:b/>
          <w:bCs/>
          <w:sz w:val="36"/>
          <w:szCs w:val="36"/>
          <w:rtl/>
          <w:lang w:bidi="fa-IR"/>
        </w:rPr>
        <w:t xml:space="preserve"> (آقای محمد همتی)</w:t>
      </w:r>
      <w:r>
        <w:rPr>
          <w:rFonts w:cs="B Nazanin" w:hint="cs"/>
          <w:sz w:val="36"/>
          <w:szCs w:val="36"/>
          <w:rtl/>
          <w:lang w:bidi="fa-IR"/>
        </w:rPr>
        <w:t xml:space="preserve"> جهت صحافی</w:t>
      </w:r>
    </w:p>
    <w:p w:rsidR="0084416B" w:rsidRPr="00EA4F6E" w:rsidRDefault="006C4030" w:rsidP="0084416B">
      <w:pPr>
        <w:bidi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* در صورت داشتن هر گونه سوال در رابطه با صحافی پایان نامه با آقای عباس بهزادی به شماره تلفن 09331014288 تماس بگیرید.</w:t>
      </w:r>
    </w:p>
    <w:sectPr w:rsidR="0084416B" w:rsidRPr="00EA4F6E" w:rsidSect="009977E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F5"/>
    <w:rsid w:val="00221396"/>
    <w:rsid w:val="006C4030"/>
    <w:rsid w:val="00761F6C"/>
    <w:rsid w:val="00821906"/>
    <w:rsid w:val="0084416B"/>
    <w:rsid w:val="009977EC"/>
    <w:rsid w:val="00A07024"/>
    <w:rsid w:val="00A54F8C"/>
    <w:rsid w:val="00A962AD"/>
    <w:rsid w:val="00AA6C40"/>
    <w:rsid w:val="00D16D1D"/>
    <w:rsid w:val="00D96BF5"/>
    <w:rsid w:val="00DB5CAC"/>
    <w:rsid w:val="00E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07AA3-F688-444C-AEAE-E83A5E2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Behzadi - Pazhoohesh</dc:creator>
  <cp:keywords/>
  <dc:description/>
  <cp:lastModifiedBy>Behzadi - Pazhoohesh</cp:lastModifiedBy>
  <cp:revision>2</cp:revision>
  <dcterms:created xsi:type="dcterms:W3CDTF">2017-09-16T05:22:00Z</dcterms:created>
  <dcterms:modified xsi:type="dcterms:W3CDTF">2017-09-16T05:22:00Z</dcterms:modified>
</cp:coreProperties>
</file>