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57" w:rsidRDefault="003E6C51" w:rsidP="00D911A9">
      <w:pPr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08C07D" wp14:editId="55CD5E2A">
                <wp:simplePos x="0" y="0"/>
                <wp:positionH relativeFrom="margin">
                  <wp:posOffset>-509905</wp:posOffset>
                </wp:positionH>
                <wp:positionV relativeFrom="margin">
                  <wp:posOffset>-20955</wp:posOffset>
                </wp:positionV>
                <wp:extent cx="6648450" cy="8458200"/>
                <wp:effectExtent l="0" t="0" r="19050" b="19050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8458200"/>
                        </a:xfrm>
                        <a:prstGeom prst="roundRect">
                          <a:avLst>
                            <a:gd name="adj" fmla="val 128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613E" w:rsidRPr="00012C60" w:rsidRDefault="00C34A9D" w:rsidP="00702333">
                            <w:pPr>
                              <w:ind w:right="230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مدیریت محترم</w:t>
                            </w:r>
                            <w:r w:rsidR="00CE735C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پژوهشی</w:t>
                            </w:r>
                          </w:p>
                          <w:p w:rsidR="0041613E" w:rsidRPr="000A082B" w:rsidRDefault="0041613E" w:rsidP="00E351F6">
                            <w:pPr>
                              <w:ind w:left="230" w:right="230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0A082B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با اهداء سلام </w:t>
                            </w:r>
                          </w:p>
                          <w:p w:rsidR="0041613E" w:rsidRDefault="0041613E" w:rsidP="009752E5">
                            <w:pPr>
                              <w:ind w:left="230" w:right="230"/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74523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احتراماً، </w:t>
                            </w:r>
                            <w:r w:rsidR="00320C49" w:rsidRPr="0074523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لیست پیشنهادی </w:t>
                            </w:r>
                            <w:r w:rsidR="00A44002" w:rsidRPr="0074523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اينجانب</w:t>
                            </w:r>
                            <w:r w:rsidR="00E351F6" w:rsidRPr="0074523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20C49" w:rsidRPr="0074523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..........................................  </w:t>
                            </w:r>
                            <w:r w:rsidRPr="0074523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عضو هيأت علمي </w:t>
                            </w:r>
                            <w:r w:rsidR="00320C49" w:rsidRPr="0074523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بخش ..........................................</w:t>
                            </w:r>
                            <w:r w:rsidR="00C61E63" w:rsidRPr="0074523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651DA" w:rsidRPr="0074523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به </w:t>
                            </w:r>
                            <w:r w:rsidRPr="0074523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کد ملی</w:t>
                            </w:r>
                            <w:r w:rsidR="00E351F6" w:rsidRPr="0074523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20C49" w:rsidRPr="0074523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..........................................  </w:t>
                            </w:r>
                            <w:r w:rsidR="00330BA0" w:rsidRPr="0074523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تاریخ استخدام پیمانی ..........................................   </w:t>
                            </w:r>
                            <w:r w:rsidR="00320C49" w:rsidRPr="0074523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جهت هزینه‌کرد گرنت پژوهشی ویژه اعضای هیئت علمی جوان به </w:t>
                            </w:r>
                            <w:r w:rsidRPr="0074523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شرح زیر اعلام مي‌گردد.</w:t>
                            </w:r>
                            <w:r w:rsidR="00CE735C" w:rsidRPr="0074523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20C49" w:rsidRPr="0074523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خواهشمند است بعد از بررسی نسبت به واریز مبلغ ابلاغ شده به حساب اینجانب به شماره شبا .......................................................................................  نزد بانک ..........................................  دستور لازم صادر فرمایید.</w:t>
                            </w:r>
                          </w:p>
                          <w:tbl>
                            <w:tblPr>
                              <w:tblW w:w="9886" w:type="dxa"/>
                              <w:tblInd w:w="10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0"/>
                              <w:gridCol w:w="2011"/>
                              <w:gridCol w:w="1683"/>
                              <w:gridCol w:w="992"/>
                              <w:gridCol w:w="1455"/>
                              <w:gridCol w:w="1978"/>
                              <w:gridCol w:w="607"/>
                            </w:tblGrid>
                            <w:tr w:rsidR="00330BA0" w:rsidRPr="00507780" w:rsidTr="009752E5">
                              <w:trPr>
                                <w:trHeight w:val="687"/>
                              </w:trPr>
                              <w:tc>
                                <w:tcPr>
                                  <w:tcW w:w="1160" w:type="dxa"/>
                                  <w:vAlign w:val="center"/>
                                </w:tcPr>
                                <w:p w:rsidR="00330BA0" w:rsidRDefault="00330BA0" w:rsidP="00330BA0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شماره اموال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vAlign w:val="center"/>
                                </w:tcPr>
                                <w:p w:rsidR="00330BA0" w:rsidRPr="00DA394A" w:rsidRDefault="00330BA0" w:rsidP="00C34A9D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نظر مدیریت پژوهشی دانشگاه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30BA0" w:rsidRPr="00DA394A" w:rsidRDefault="00330BA0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A394A"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توضیحات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30BA0" w:rsidRPr="00DA394A" w:rsidRDefault="00330BA0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A394A"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تعداد/مقدار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30BA0" w:rsidRPr="00DA394A" w:rsidRDefault="00330BA0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A394A"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مبلغ (ریال)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30BA0" w:rsidRPr="00DA394A" w:rsidRDefault="00330BA0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A394A"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عنوان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30BA0" w:rsidRPr="00DA394A" w:rsidRDefault="00330BA0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A394A"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</w:tr>
                            <w:tr w:rsidR="00330BA0" w:rsidRPr="00702333" w:rsidTr="009752E5">
                              <w:trPr>
                                <w:trHeight w:val="563"/>
                              </w:trPr>
                              <w:tc>
                                <w:tcPr>
                                  <w:tcW w:w="1160" w:type="dxa"/>
                                </w:tcPr>
                                <w:p w:rsidR="00330BA0" w:rsidRPr="00702333" w:rsidRDefault="00330BA0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:rsidR="00330BA0" w:rsidRPr="00702333" w:rsidRDefault="00330BA0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auto"/>
                                  <w:vAlign w:val="center"/>
                                </w:tcPr>
                                <w:p w:rsidR="00330BA0" w:rsidRPr="00702333" w:rsidRDefault="00330BA0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:rsidR="00330BA0" w:rsidRPr="00702333" w:rsidRDefault="00330BA0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auto"/>
                                  <w:vAlign w:val="center"/>
                                </w:tcPr>
                                <w:p w:rsidR="00330BA0" w:rsidRPr="00702333" w:rsidRDefault="00330BA0" w:rsidP="00E351F6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shd w:val="clear" w:color="auto" w:fill="auto"/>
                                  <w:vAlign w:val="center"/>
                                </w:tcPr>
                                <w:p w:rsidR="00330BA0" w:rsidRPr="00702333" w:rsidRDefault="00330BA0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shd w:val="clear" w:color="auto" w:fill="auto"/>
                                  <w:vAlign w:val="center"/>
                                </w:tcPr>
                                <w:p w:rsidR="00330BA0" w:rsidRPr="00702333" w:rsidRDefault="00330BA0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30BA0" w:rsidRPr="00507780" w:rsidTr="009752E5">
                              <w:trPr>
                                <w:trHeight w:val="543"/>
                              </w:trPr>
                              <w:tc>
                                <w:tcPr>
                                  <w:tcW w:w="1160" w:type="dxa"/>
                                </w:tcPr>
                                <w:p w:rsidR="00330BA0" w:rsidRDefault="00330BA0" w:rsidP="00702333"/>
                              </w:tc>
                              <w:tc>
                                <w:tcPr>
                                  <w:tcW w:w="2011" w:type="dxa"/>
                                </w:tcPr>
                                <w:p w:rsidR="00330BA0" w:rsidRDefault="00330BA0" w:rsidP="00702333"/>
                              </w:tc>
                              <w:tc>
                                <w:tcPr>
                                  <w:tcW w:w="1683" w:type="dxa"/>
                                  <w:shd w:val="clear" w:color="auto" w:fill="auto"/>
                                </w:tcPr>
                                <w:p w:rsidR="00330BA0" w:rsidRDefault="00330BA0" w:rsidP="00702333"/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:rsidR="00330BA0" w:rsidRDefault="00330BA0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auto"/>
                                  <w:vAlign w:val="center"/>
                                </w:tcPr>
                                <w:p w:rsidR="00330BA0" w:rsidRPr="00507780" w:rsidRDefault="00330BA0" w:rsidP="0070233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shd w:val="clear" w:color="auto" w:fill="auto"/>
                                  <w:vAlign w:val="center"/>
                                </w:tcPr>
                                <w:p w:rsidR="00330BA0" w:rsidRDefault="00330BA0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shd w:val="clear" w:color="auto" w:fill="auto"/>
                                  <w:vAlign w:val="center"/>
                                </w:tcPr>
                                <w:p w:rsidR="00330BA0" w:rsidRDefault="00330BA0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30BA0" w:rsidRPr="00507780" w:rsidTr="009752E5">
                              <w:trPr>
                                <w:trHeight w:val="543"/>
                              </w:trPr>
                              <w:tc>
                                <w:tcPr>
                                  <w:tcW w:w="1160" w:type="dxa"/>
                                </w:tcPr>
                                <w:p w:rsidR="00330BA0" w:rsidRDefault="00330BA0" w:rsidP="00702333"/>
                              </w:tc>
                              <w:tc>
                                <w:tcPr>
                                  <w:tcW w:w="2011" w:type="dxa"/>
                                </w:tcPr>
                                <w:p w:rsidR="00330BA0" w:rsidRDefault="00330BA0" w:rsidP="00702333"/>
                              </w:tc>
                              <w:tc>
                                <w:tcPr>
                                  <w:tcW w:w="1683" w:type="dxa"/>
                                  <w:shd w:val="clear" w:color="auto" w:fill="auto"/>
                                </w:tcPr>
                                <w:p w:rsidR="00330BA0" w:rsidRDefault="00330BA0" w:rsidP="00702333"/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:rsidR="00330BA0" w:rsidRDefault="00330BA0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auto"/>
                                  <w:vAlign w:val="center"/>
                                </w:tcPr>
                                <w:p w:rsidR="00330BA0" w:rsidRPr="00507780" w:rsidRDefault="00330BA0" w:rsidP="0070233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shd w:val="clear" w:color="auto" w:fill="auto"/>
                                  <w:vAlign w:val="center"/>
                                </w:tcPr>
                                <w:p w:rsidR="00330BA0" w:rsidRDefault="00330BA0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shd w:val="clear" w:color="auto" w:fill="auto"/>
                                  <w:vAlign w:val="center"/>
                                </w:tcPr>
                                <w:p w:rsidR="00330BA0" w:rsidRDefault="00330BA0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30BA0" w:rsidRPr="00507780" w:rsidTr="009752E5">
                              <w:trPr>
                                <w:trHeight w:val="543"/>
                              </w:trPr>
                              <w:tc>
                                <w:tcPr>
                                  <w:tcW w:w="1160" w:type="dxa"/>
                                </w:tcPr>
                                <w:p w:rsidR="00330BA0" w:rsidRDefault="00330BA0" w:rsidP="00702333"/>
                              </w:tc>
                              <w:tc>
                                <w:tcPr>
                                  <w:tcW w:w="2011" w:type="dxa"/>
                                </w:tcPr>
                                <w:p w:rsidR="00330BA0" w:rsidRDefault="00330BA0" w:rsidP="00702333"/>
                              </w:tc>
                              <w:tc>
                                <w:tcPr>
                                  <w:tcW w:w="1683" w:type="dxa"/>
                                  <w:shd w:val="clear" w:color="auto" w:fill="auto"/>
                                </w:tcPr>
                                <w:p w:rsidR="00330BA0" w:rsidRDefault="00330BA0" w:rsidP="00702333"/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:rsidR="00330BA0" w:rsidRDefault="00330BA0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auto"/>
                                  <w:vAlign w:val="center"/>
                                </w:tcPr>
                                <w:p w:rsidR="00330BA0" w:rsidRPr="00507780" w:rsidRDefault="00330BA0" w:rsidP="0070233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shd w:val="clear" w:color="auto" w:fill="auto"/>
                                  <w:vAlign w:val="center"/>
                                </w:tcPr>
                                <w:p w:rsidR="00330BA0" w:rsidRDefault="00330BA0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shd w:val="clear" w:color="auto" w:fill="auto"/>
                                  <w:vAlign w:val="center"/>
                                </w:tcPr>
                                <w:p w:rsidR="00330BA0" w:rsidRDefault="00330BA0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9752E5" w:rsidRPr="00507780" w:rsidTr="009752E5">
                              <w:trPr>
                                <w:trHeight w:val="543"/>
                              </w:trPr>
                              <w:tc>
                                <w:tcPr>
                                  <w:tcW w:w="1160" w:type="dxa"/>
                                </w:tcPr>
                                <w:p w:rsidR="009752E5" w:rsidRDefault="009752E5" w:rsidP="00702333"/>
                              </w:tc>
                              <w:tc>
                                <w:tcPr>
                                  <w:tcW w:w="2011" w:type="dxa"/>
                                </w:tcPr>
                                <w:p w:rsidR="009752E5" w:rsidRDefault="009752E5" w:rsidP="00702333"/>
                              </w:tc>
                              <w:tc>
                                <w:tcPr>
                                  <w:tcW w:w="1683" w:type="dxa"/>
                                  <w:shd w:val="clear" w:color="auto" w:fill="auto"/>
                                </w:tcPr>
                                <w:p w:rsidR="009752E5" w:rsidRDefault="009752E5" w:rsidP="00702333"/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:rsidR="009752E5" w:rsidRDefault="009752E5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auto"/>
                                  <w:vAlign w:val="center"/>
                                </w:tcPr>
                                <w:p w:rsidR="009752E5" w:rsidRPr="00507780" w:rsidRDefault="009752E5" w:rsidP="0070233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shd w:val="clear" w:color="auto" w:fill="auto"/>
                                  <w:vAlign w:val="center"/>
                                </w:tcPr>
                                <w:p w:rsidR="009752E5" w:rsidRDefault="009752E5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shd w:val="clear" w:color="auto" w:fill="auto"/>
                                  <w:vAlign w:val="center"/>
                                </w:tcPr>
                                <w:p w:rsidR="009752E5" w:rsidRDefault="009752E5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752E5" w:rsidRPr="009752E5" w:rsidRDefault="009752E5" w:rsidP="009752E5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rtl/>
                                <w:lang w:bidi="fa-IR"/>
                              </w:rPr>
                              <w:t>مبلغ کل:</w:t>
                            </w:r>
                          </w:p>
                          <w:p w:rsidR="00CE735C" w:rsidRPr="00CE735C" w:rsidRDefault="00CE735C" w:rsidP="00E351F6">
                            <w:pPr>
                              <w:spacing w:line="360" w:lineRule="auto"/>
                              <w:ind w:left="230" w:right="230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CE735C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تذکر: مستندات هزینه کرد پژوهشی بایستی بر اساس آیین نامه  دستورالعمل هزینه کرد اعتبار پژوهشی باشد.</w:t>
                            </w:r>
                          </w:p>
                          <w:p w:rsidR="009752E5" w:rsidRDefault="009752E5" w:rsidP="009752E5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752E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 و امضا عضو هیات علمی</w:t>
                            </w:r>
                          </w:p>
                          <w:p w:rsidR="00624749" w:rsidRDefault="00624749" w:rsidP="009752E5">
                            <w:pPr>
                              <w:pBdr>
                                <w:bottom w:val="single" w:sz="12" w:space="0" w:color="auto"/>
                              </w:pBdr>
                              <w:spacing w:line="360" w:lineRule="auto"/>
                              <w:ind w:right="230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C34A9D" w:rsidRPr="009752E5" w:rsidRDefault="00C34A9D" w:rsidP="00E351F6">
                            <w:pPr>
                              <w:spacing w:line="240" w:lineRule="atLeast"/>
                              <w:ind w:right="187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E351F6" w:rsidRPr="009752E5" w:rsidRDefault="006976B0" w:rsidP="00E351F6">
                            <w:pPr>
                              <w:spacing w:line="240" w:lineRule="atLeast"/>
                              <w:ind w:right="187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752E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معاون </w:t>
                            </w:r>
                            <w:r w:rsidR="00E351F6" w:rsidRPr="009752E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محترم آموزشی و پژوهشی</w:t>
                            </w:r>
                          </w:p>
                          <w:p w:rsidR="00E351F6" w:rsidRPr="009752E5" w:rsidRDefault="00E351F6" w:rsidP="00E351F6">
                            <w:pPr>
                              <w:spacing w:line="240" w:lineRule="atLeast"/>
                              <w:ind w:right="187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752E5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  </w:t>
                            </w:r>
                            <w:r w:rsidRPr="009752E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 اهداء سلام</w:t>
                            </w:r>
                          </w:p>
                          <w:p w:rsidR="00E351F6" w:rsidRPr="009752E5" w:rsidRDefault="00E351F6" w:rsidP="00C34A9D">
                            <w:pPr>
                              <w:spacing w:line="360" w:lineRule="auto"/>
                              <w:ind w:right="180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752E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احتراماً، </w:t>
                            </w:r>
                            <w:r w:rsidR="00C34A9D" w:rsidRPr="009752E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لیست پیشنهادی آقا/خانم ..........................................  </w:t>
                            </w:r>
                            <w:r w:rsidRPr="009752E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عضو هیات علمی</w:t>
                            </w:r>
                            <w:r w:rsidR="00C34A9D" w:rsidRPr="009752E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گروه ..........................................  مورد تایید است. خواهشمند است دستور اقدام مقتضی صادر فرمایید.</w:t>
                            </w:r>
                            <w:r w:rsidRPr="009752E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624749" w:rsidRPr="009752E5" w:rsidRDefault="00E351F6" w:rsidP="00624749">
                            <w:pPr>
                              <w:spacing w:line="360" w:lineRule="auto"/>
                              <w:ind w:left="230" w:right="230"/>
                              <w:rPr>
                                <w:rFonts w:cs="Cambria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9752E5">
                              <w:rPr>
                                <w:rFonts w:cs="Cambri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______________________________________________________________________________________________________________________________</w:t>
                            </w:r>
                          </w:p>
                          <w:p w:rsidR="00624749" w:rsidRPr="009752E5" w:rsidRDefault="006976B0" w:rsidP="00624749">
                            <w:pPr>
                              <w:spacing w:line="360" w:lineRule="auto"/>
                              <w:ind w:right="180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752E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</w:t>
                            </w:r>
                            <w:r w:rsidR="00E351F6" w:rsidRPr="009752E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محترم پشتیبانی و توسعه</w:t>
                            </w:r>
                          </w:p>
                          <w:p w:rsidR="00F7151F" w:rsidRPr="009752E5" w:rsidRDefault="00F7151F" w:rsidP="00F7151F">
                            <w:pPr>
                              <w:spacing w:line="240" w:lineRule="atLeast"/>
                              <w:ind w:right="187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752E5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  </w:t>
                            </w:r>
                            <w:r w:rsidRPr="009752E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 اهداء سلام</w:t>
                            </w:r>
                          </w:p>
                          <w:p w:rsidR="00624749" w:rsidRPr="009752E5" w:rsidRDefault="006976B0" w:rsidP="006976B0">
                            <w:pPr>
                              <w:spacing w:line="360" w:lineRule="auto"/>
                              <w:ind w:right="180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752E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احتراماً، لیست پیشنهادی آقا/خانم ..........................................  عضو هیات علمی گروه ..........................................  مورد تایید است. خواهشمند است دستور اقدام مقتضی صادر فرمایید. </w:t>
                            </w:r>
                            <w:r w:rsidR="00624749" w:rsidRPr="009752E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F7151F" w:rsidRPr="009752E5" w:rsidRDefault="00F7151F" w:rsidP="00E351F6">
                            <w:pPr>
                              <w:spacing w:line="360" w:lineRule="auto"/>
                              <w:ind w:right="180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E351F6" w:rsidRPr="009752E5" w:rsidRDefault="00E351F6" w:rsidP="00E351F6">
                            <w:pPr>
                              <w:spacing w:line="360" w:lineRule="auto"/>
                              <w:ind w:right="180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752E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 محترم امور مالی</w:t>
                            </w:r>
                          </w:p>
                          <w:p w:rsidR="00330BA0" w:rsidRPr="009752E5" w:rsidRDefault="00330BA0" w:rsidP="00F7151F">
                            <w:pPr>
                              <w:spacing w:line="360" w:lineRule="auto"/>
                              <w:ind w:left="15" w:right="230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9752E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احتراما نسبت به واریز مبلغ مصوبه به حساب آقا/خانم ..........................................  عضو هیات علمی گروه ..........................................اقدام لازم صورت گیرد.</w:t>
                            </w:r>
                          </w:p>
                          <w:p w:rsidR="00624749" w:rsidRPr="009752E5" w:rsidRDefault="00624749" w:rsidP="00330BA0">
                            <w:pPr>
                              <w:spacing w:line="360" w:lineRule="auto"/>
                              <w:ind w:left="230" w:right="230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08C07D" id="Rounded Rectangle 14" o:spid="_x0000_s1026" style="position:absolute;left:0;text-align:left;margin-left:-40.15pt;margin-top:-1.65pt;width:523.5pt;height:66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8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" strokeweight="1pt">
                <v:textbox>
                  <w:txbxContent>
                    <w:p w:rsidR="0041613E" w:rsidRPr="00012C60" w:rsidRDefault="00C34A9D" w:rsidP="00702333">
                      <w:pPr>
                        <w:ind w:right="230"/>
                        <w:jc w:val="both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مدیریت محترم</w:t>
                      </w:r>
                      <w:r w:rsidR="00CE735C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پژوهشی</w:t>
                      </w:r>
                    </w:p>
                    <w:p w:rsidR="0041613E" w:rsidRPr="000A082B" w:rsidRDefault="0041613E" w:rsidP="00E351F6">
                      <w:pPr>
                        <w:ind w:left="230" w:right="230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0A082B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با اهداء سلام </w:t>
                      </w:r>
                    </w:p>
                    <w:p w:rsidR="0041613E" w:rsidRDefault="0041613E" w:rsidP="009752E5">
                      <w:pPr>
                        <w:ind w:left="230" w:right="230"/>
                        <w:jc w:val="both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745239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احتراماً، </w:t>
                      </w:r>
                      <w:r w:rsidR="00320C49" w:rsidRPr="00745239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لیست پیشنهادی </w:t>
                      </w:r>
                      <w:r w:rsidR="00A44002" w:rsidRPr="00745239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اينجانب</w:t>
                      </w:r>
                      <w:r w:rsidR="00E351F6" w:rsidRPr="00745239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320C49" w:rsidRPr="00745239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..........................................  </w:t>
                      </w:r>
                      <w:r w:rsidRPr="00745239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عضو هيأت علمي </w:t>
                      </w:r>
                      <w:r w:rsidR="00320C49" w:rsidRPr="00745239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بخش ..........................................</w:t>
                      </w:r>
                      <w:r w:rsidR="00C61E63" w:rsidRPr="00745239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E651DA" w:rsidRPr="00745239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به </w:t>
                      </w:r>
                      <w:r w:rsidRPr="00745239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کد ملی</w:t>
                      </w:r>
                      <w:r w:rsidR="00E351F6" w:rsidRPr="00745239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320C49" w:rsidRPr="00745239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..........................................  </w:t>
                      </w:r>
                      <w:r w:rsidR="00330BA0" w:rsidRPr="00745239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تاریخ استخدام پیمانی ..........................................   </w:t>
                      </w:r>
                      <w:r w:rsidR="00320C49" w:rsidRPr="00745239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جهت هزینه‌کرد گرنت پژوهشی ویژه اعضای هیئت علمی جوان به </w:t>
                      </w:r>
                      <w:r w:rsidRPr="00745239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شرح زیر اعلام مي‌گردد.</w:t>
                      </w:r>
                      <w:r w:rsidR="00CE735C" w:rsidRPr="00745239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320C49" w:rsidRPr="00745239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خواهشمند است بعد از بررسی نسبت به واریز مبلغ ابلاغ شده به حساب اینجانب به شماره شبا .......................................................................................  نزد بانک ..........................................  دستور لازم صادر فرمایید.</w:t>
                      </w:r>
                    </w:p>
                    <w:tbl>
                      <w:tblPr>
                        <w:tblW w:w="9886" w:type="dxa"/>
                        <w:tblInd w:w="10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60"/>
                        <w:gridCol w:w="2011"/>
                        <w:gridCol w:w="1683"/>
                        <w:gridCol w:w="992"/>
                        <w:gridCol w:w="1455"/>
                        <w:gridCol w:w="1978"/>
                        <w:gridCol w:w="607"/>
                      </w:tblGrid>
                      <w:tr w:rsidR="00330BA0" w:rsidRPr="00507780" w:rsidTr="009752E5">
                        <w:trPr>
                          <w:trHeight w:val="687"/>
                        </w:trPr>
                        <w:tc>
                          <w:tcPr>
                            <w:tcW w:w="1160" w:type="dxa"/>
                            <w:vAlign w:val="center"/>
                          </w:tcPr>
                          <w:p w:rsidR="00330BA0" w:rsidRDefault="00330BA0" w:rsidP="00330BA0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شماره اموال</w:t>
                            </w:r>
                          </w:p>
                        </w:tc>
                        <w:tc>
                          <w:tcPr>
                            <w:tcW w:w="2011" w:type="dxa"/>
                            <w:vAlign w:val="center"/>
                          </w:tcPr>
                          <w:p w:rsidR="00330BA0" w:rsidRPr="00DA394A" w:rsidRDefault="00330BA0" w:rsidP="00C34A9D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نظر مدیریت پژوهشی دانشگاه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30BA0" w:rsidRPr="00DA394A" w:rsidRDefault="00330BA0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A394A"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توضیحات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30BA0" w:rsidRPr="00DA394A" w:rsidRDefault="00330BA0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A394A"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تعداد/مقدار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30BA0" w:rsidRPr="00DA394A" w:rsidRDefault="00330BA0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A394A"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مبلغ (ریال)</w:t>
                            </w:r>
                          </w:p>
                        </w:tc>
                        <w:tc>
                          <w:tcPr>
                            <w:tcW w:w="1978" w:type="dxa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30BA0" w:rsidRPr="00DA394A" w:rsidRDefault="00330BA0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A394A"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عنوان</w:t>
                            </w:r>
                          </w:p>
                        </w:tc>
                        <w:tc>
                          <w:tcPr>
                            <w:tcW w:w="607" w:type="dxa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30BA0" w:rsidRPr="00DA394A" w:rsidRDefault="00330BA0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A394A"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</w:tr>
                      <w:tr w:rsidR="00330BA0" w:rsidRPr="00702333" w:rsidTr="009752E5">
                        <w:trPr>
                          <w:trHeight w:val="563"/>
                        </w:trPr>
                        <w:tc>
                          <w:tcPr>
                            <w:tcW w:w="1160" w:type="dxa"/>
                          </w:tcPr>
                          <w:p w:rsidR="00330BA0" w:rsidRPr="00702333" w:rsidRDefault="00330BA0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:rsidR="00330BA0" w:rsidRPr="00702333" w:rsidRDefault="00330BA0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683" w:type="dxa"/>
                            <w:shd w:val="clear" w:color="auto" w:fill="auto"/>
                            <w:vAlign w:val="center"/>
                          </w:tcPr>
                          <w:p w:rsidR="00330BA0" w:rsidRPr="00702333" w:rsidRDefault="00330BA0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:rsidR="00330BA0" w:rsidRPr="00702333" w:rsidRDefault="00330BA0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auto"/>
                            <w:vAlign w:val="center"/>
                          </w:tcPr>
                          <w:p w:rsidR="00330BA0" w:rsidRPr="00702333" w:rsidRDefault="00330BA0" w:rsidP="00E351F6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shd w:val="clear" w:color="auto" w:fill="auto"/>
                            <w:vAlign w:val="center"/>
                          </w:tcPr>
                          <w:p w:rsidR="00330BA0" w:rsidRPr="00702333" w:rsidRDefault="00330BA0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shd w:val="clear" w:color="auto" w:fill="auto"/>
                            <w:vAlign w:val="center"/>
                          </w:tcPr>
                          <w:p w:rsidR="00330BA0" w:rsidRPr="00702333" w:rsidRDefault="00330BA0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</w:tr>
                      <w:tr w:rsidR="00330BA0" w:rsidRPr="00507780" w:rsidTr="009752E5">
                        <w:trPr>
                          <w:trHeight w:val="543"/>
                        </w:trPr>
                        <w:tc>
                          <w:tcPr>
                            <w:tcW w:w="1160" w:type="dxa"/>
                          </w:tcPr>
                          <w:p w:rsidR="00330BA0" w:rsidRDefault="00330BA0" w:rsidP="00702333"/>
                        </w:tc>
                        <w:tc>
                          <w:tcPr>
                            <w:tcW w:w="2011" w:type="dxa"/>
                          </w:tcPr>
                          <w:p w:rsidR="00330BA0" w:rsidRDefault="00330BA0" w:rsidP="00702333"/>
                        </w:tc>
                        <w:tc>
                          <w:tcPr>
                            <w:tcW w:w="1683" w:type="dxa"/>
                            <w:shd w:val="clear" w:color="auto" w:fill="auto"/>
                          </w:tcPr>
                          <w:p w:rsidR="00330BA0" w:rsidRDefault="00330BA0" w:rsidP="00702333"/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:rsidR="00330BA0" w:rsidRDefault="00330BA0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auto"/>
                            <w:vAlign w:val="center"/>
                          </w:tcPr>
                          <w:p w:rsidR="00330BA0" w:rsidRPr="00507780" w:rsidRDefault="00330BA0" w:rsidP="0070233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shd w:val="clear" w:color="auto" w:fill="auto"/>
                            <w:vAlign w:val="center"/>
                          </w:tcPr>
                          <w:p w:rsidR="00330BA0" w:rsidRDefault="00330BA0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shd w:val="clear" w:color="auto" w:fill="auto"/>
                            <w:vAlign w:val="center"/>
                          </w:tcPr>
                          <w:p w:rsidR="00330BA0" w:rsidRDefault="00330BA0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30BA0" w:rsidRPr="00507780" w:rsidTr="009752E5">
                        <w:trPr>
                          <w:trHeight w:val="543"/>
                        </w:trPr>
                        <w:tc>
                          <w:tcPr>
                            <w:tcW w:w="1160" w:type="dxa"/>
                          </w:tcPr>
                          <w:p w:rsidR="00330BA0" w:rsidRDefault="00330BA0" w:rsidP="00702333"/>
                        </w:tc>
                        <w:tc>
                          <w:tcPr>
                            <w:tcW w:w="2011" w:type="dxa"/>
                          </w:tcPr>
                          <w:p w:rsidR="00330BA0" w:rsidRDefault="00330BA0" w:rsidP="00702333"/>
                        </w:tc>
                        <w:tc>
                          <w:tcPr>
                            <w:tcW w:w="1683" w:type="dxa"/>
                            <w:shd w:val="clear" w:color="auto" w:fill="auto"/>
                          </w:tcPr>
                          <w:p w:rsidR="00330BA0" w:rsidRDefault="00330BA0" w:rsidP="00702333"/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:rsidR="00330BA0" w:rsidRDefault="00330BA0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auto"/>
                            <w:vAlign w:val="center"/>
                          </w:tcPr>
                          <w:p w:rsidR="00330BA0" w:rsidRPr="00507780" w:rsidRDefault="00330BA0" w:rsidP="0070233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shd w:val="clear" w:color="auto" w:fill="auto"/>
                            <w:vAlign w:val="center"/>
                          </w:tcPr>
                          <w:p w:rsidR="00330BA0" w:rsidRDefault="00330BA0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shd w:val="clear" w:color="auto" w:fill="auto"/>
                            <w:vAlign w:val="center"/>
                          </w:tcPr>
                          <w:p w:rsidR="00330BA0" w:rsidRDefault="00330BA0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30BA0" w:rsidRPr="00507780" w:rsidTr="009752E5">
                        <w:trPr>
                          <w:trHeight w:val="543"/>
                        </w:trPr>
                        <w:tc>
                          <w:tcPr>
                            <w:tcW w:w="1160" w:type="dxa"/>
                          </w:tcPr>
                          <w:p w:rsidR="00330BA0" w:rsidRDefault="00330BA0" w:rsidP="00702333"/>
                        </w:tc>
                        <w:tc>
                          <w:tcPr>
                            <w:tcW w:w="2011" w:type="dxa"/>
                          </w:tcPr>
                          <w:p w:rsidR="00330BA0" w:rsidRDefault="00330BA0" w:rsidP="00702333"/>
                        </w:tc>
                        <w:tc>
                          <w:tcPr>
                            <w:tcW w:w="1683" w:type="dxa"/>
                            <w:shd w:val="clear" w:color="auto" w:fill="auto"/>
                          </w:tcPr>
                          <w:p w:rsidR="00330BA0" w:rsidRDefault="00330BA0" w:rsidP="00702333"/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:rsidR="00330BA0" w:rsidRDefault="00330BA0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auto"/>
                            <w:vAlign w:val="center"/>
                          </w:tcPr>
                          <w:p w:rsidR="00330BA0" w:rsidRPr="00507780" w:rsidRDefault="00330BA0" w:rsidP="0070233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shd w:val="clear" w:color="auto" w:fill="auto"/>
                            <w:vAlign w:val="center"/>
                          </w:tcPr>
                          <w:p w:rsidR="00330BA0" w:rsidRDefault="00330BA0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shd w:val="clear" w:color="auto" w:fill="auto"/>
                            <w:vAlign w:val="center"/>
                          </w:tcPr>
                          <w:p w:rsidR="00330BA0" w:rsidRDefault="00330BA0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9752E5" w:rsidRPr="00507780" w:rsidTr="009752E5">
                        <w:trPr>
                          <w:trHeight w:val="543"/>
                        </w:trPr>
                        <w:tc>
                          <w:tcPr>
                            <w:tcW w:w="1160" w:type="dxa"/>
                          </w:tcPr>
                          <w:p w:rsidR="009752E5" w:rsidRDefault="009752E5" w:rsidP="00702333"/>
                        </w:tc>
                        <w:tc>
                          <w:tcPr>
                            <w:tcW w:w="2011" w:type="dxa"/>
                          </w:tcPr>
                          <w:p w:rsidR="009752E5" w:rsidRDefault="009752E5" w:rsidP="00702333"/>
                        </w:tc>
                        <w:tc>
                          <w:tcPr>
                            <w:tcW w:w="1683" w:type="dxa"/>
                            <w:shd w:val="clear" w:color="auto" w:fill="auto"/>
                          </w:tcPr>
                          <w:p w:rsidR="009752E5" w:rsidRDefault="009752E5" w:rsidP="00702333"/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:rsidR="009752E5" w:rsidRDefault="009752E5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auto"/>
                            <w:vAlign w:val="center"/>
                          </w:tcPr>
                          <w:p w:rsidR="009752E5" w:rsidRPr="00507780" w:rsidRDefault="009752E5" w:rsidP="0070233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shd w:val="clear" w:color="auto" w:fill="auto"/>
                            <w:vAlign w:val="center"/>
                          </w:tcPr>
                          <w:p w:rsidR="009752E5" w:rsidRDefault="009752E5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shd w:val="clear" w:color="auto" w:fill="auto"/>
                            <w:vAlign w:val="center"/>
                          </w:tcPr>
                          <w:p w:rsidR="009752E5" w:rsidRDefault="009752E5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9752E5" w:rsidRPr="009752E5" w:rsidRDefault="009752E5" w:rsidP="009752E5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Calibri" w:hAnsi="Calibri" w:cs="B Nazanin" w:hint="cs"/>
                          <w:color w:val="000000"/>
                          <w:rtl/>
                          <w:lang w:bidi="fa-IR"/>
                        </w:rPr>
                        <w:t>مبلغ کل:</w:t>
                      </w:r>
                    </w:p>
                    <w:p w:rsidR="00CE735C" w:rsidRPr="00CE735C" w:rsidRDefault="00CE735C" w:rsidP="00E351F6">
                      <w:pPr>
                        <w:spacing w:line="360" w:lineRule="auto"/>
                        <w:ind w:left="230" w:right="230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CE735C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تذکر: مستندات هزینه کرد پژوهشی بایستی بر اساس آیین نامه  دستورالعمل هزینه کرد اعتبار پژوهشی باشد.</w:t>
                      </w:r>
                    </w:p>
                    <w:p w:rsidR="009752E5" w:rsidRDefault="009752E5" w:rsidP="009752E5">
                      <w:pPr>
                        <w:jc w:val="right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752E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تاریخ و امضا عضو هیات علمی</w:t>
                      </w:r>
                    </w:p>
                    <w:p w:rsidR="00624749" w:rsidRDefault="00624749" w:rsidP="009752E5">
                      <w:pPr>
                        <w:pBdr>
                          <w:bottom w:val="single" w:sz="12" w:space="0" w:color="auto"/>
                        </w:pBdr>
                        <w:spacing w:line="360" w:lineRule="auto"/>
                        <w:ind w:right="230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</w:p>
                    <w:p w:rsidR="00C34A9D" w:rsidRPr="009752E5" w:rsidRDefault="00C34A9D" w:rsidP="00E351F6">
                      <w:pPr>
                        <w:spacing w:line="240" w:lineRule="atLeast"/>
                        <w:ind w:right="187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E351F6" w:rsidRPr="009752E5" w:rsidRDefault="006976B0" w:rsidP="00E351F6">
                      <w:pPr>
                        <w:spacing w:line="240" w:lineRule="atLeast"/>
                        <w:ind w:right="187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752E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معاون </w:t>
                      </w:r>
                      <w:r w:rsidR="00E351F6" w:rsidRPr="009752E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محترم آموزشی و پژوهشی</w:t>
                      </w:r>
                    </w:p>
                    <w:p w:rsidR="00E351F6" w:rsidRPr="009752E5" w:rsidRDefault="00E351F6" w:rsidP="00E351F6">
                      <w:pPr>
                        <w:spacing w:line="240" w:lineRule="atLeast"/>
                        <w:ind w:right="187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752E5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  </w:t>
                      </w:r>
                      <w:r w:rsidRPr="009752E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با اهداء سلام</w:t>
                      </w:r>
                    </w:p>
                    <w:p w:rsidR="00E351F6" w:rsidRPr="009752E5" w:rsidRDefault="00E351F6" w:rsidP="00C34A9D">
                      <w:pPr>
                        <w:spacing w:line="360" w:lineRule="auto"/>
                        <w:ind w:right="180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752E5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احتراماً، </w:t>
                      </w:r>
                      <w:r w:rsidR="00C34A9D" w:rsidRPr="009752E5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لیست پیشنهادی آقا/خانم ..........................................  </w:t>
                      </w:r>
                      <w:r w:rsidRPr="009752E5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عضو هیات علمی</w:t>
                      </w:r>
                      <w:r w:rsidR="00C34A9D" w:rsidRPr="009752E5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گروه ..........................................  مورد تایید است. خواهشمند است دستور اقدام مقتضی صادر فرمایید.</w:t>
                      </w:r>
                      <w:r w:rsidRPr="009752E5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  <w:p w:rsidR="00624749" w:rsidRPr="009752E5" w:rsidRDefault="00E351F6" w:rsidP="00624749">
                      <w:pPr>
                        <w:spacing w:line="360" w:lineRule="auto"/>
                        <w:ind w:left="230" w:right="230"/>
                        <w:rPr>
                          <w:rFonts w:cs="Cambria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9752E5">
                        <w:rPr>
                          <w:rFonts w:cs="Cambri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______________________________________________________________________________________________________________________________</w:t>
                      </w:r>
                    </w:p>
                    <w:p w:rsidR="00624749" w:rsidRPr="009752E5" w:rsidRDefault="006976B0" w:rsidP="00624749">
                      <w:pPr>
                        <w:spacing w:line="360" w:lineRule="auto"/>
                        <w:ind w:right="180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752E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معاون</w:t>
                      </w:r>
                      <w:r w:rsidR="00E351F6" w:rsidRPr="009752E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محترم پشتیبانی و توسعه</w:t>
                      </w:r>
                    </w:p>
                    <w:p w:rsidR="00F7151F" w:rsidRPr="009752E5" w:rsidRDefault="00F7151F" w:rsidP="00F7151F">
                      <w:pPr>
                        <w:spacing w:line="240" w:lineRule="atLeast"/>
                        <w:ind w:right="187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752E5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  </w:t>
                      </w:r>
                      <w:r w:rsidRPr="009752E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با اهداء سلام</w:t>
                      </w:r>
                    </w:p>
                    <w:p w:rsidR="00624749" w:rsidRPr="009752E5" w:rsidRDefault="006976B0" w:rsidP="006976B0">
                      <w:pPr>
                        <w:spacing w:line="360" w:lineRule="auto"/>
                        <w:ind w:right="180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9752E5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احتراماً، لیست پیشنهادی آقا/خانم ..........................................  عضو هیات علمی گروه ..........................................  مورد تایید است. خواهشمند است دستور اقدام مقتضی صادر فرمایید. </w:t>
                      </w:r>
                      <w:r w:rsidR="00624749" w:rsidRPr="009752E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  <w:p w:rsidR="00F7151F" w:rsidRPr="009752E5" w:rsidRDefault="00F7151F" w:rsidP="00E351F6">
                      <w:pPr>
                        <w:spacing w:line="360" w:lineRule="auto"/>
                        <w:ind w:right="180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E351F6" w:rsidRPr="009752E5" w:rsidRDefault="00E351F6" w:rsidP="00E351F6">
                      <w:pPr>
                        <w:spacing w:line="360" w:lineRule="auto"/>
                        <w:ind w:right="180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752E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مدیر محترم امور مالی</w:t>
                      </w:r>
                    </w:p>
                    <w:p w:rsidR="00330BA0" w:rsidRPr="009752E5" w:rsidRDefault="00330BA0" w:rsidP="00F7151F">
                      <w:pPr>
                        <w:spacing w:line="360" w:lineRule="auto"/>
                        <w:ind w:left="15" w:right="230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9752E5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احتراما نسبت به واریز مبلغ مصوبه به حساب آقا/خانم ..........................................  عضو هیات علمی گروه ..........................................اقدام لازم صورت گیرد.</w:t>
                      </w:r>
                    </w:p>
                    <w:p w:rsidR="00624749" w:rsidRPr="009752E5" w:rsidRDefault="00624749" w:rsidP="00330BA0">
                      <w:pPr>
                        <w:spacing w:line="360" w:lineRule="auto"/>
                        <w:ind w:left="230" w:right="230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D911A9" w:rsidRPr="00D911A9" w:rsidRDefault="006910FD" w:rsidP="00D911A9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ab/>
      </w:r>
    </w:p>
    <w:p w:rsidR="00D911A9" w:rsidRPr="00D911A9" w:rsidRDefault="00D911A9" w:rsidP="00D911A9">
      <w:pPr>
        <w:rPr>
          <w:rFonts w:cs="B Nazanin"/>
          <w:sz w:val="28"/>
          <w:szCs w:val="28"/>
          <w:rtl/>
          <w:lang w:bidi="fa-IR"/>
        </w:rPr>
      </w:pPr>
    </w:p>
    <w:p w:rsidR="00D911A9" w:rsidRPr="00D911A9" w:rsidRDefault="00745239" w:rsidP="00D911A9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84196B" wp14:editId="43CFC429">
                <wp:simplePos x="0" y="0"/>
                <wp:positionH relativeFrom="column">
                  <wp:posOffset>-511810</wp:posOffset>
                </wp:positionH>
                <wp:positionV relativeFrom="paragraph">
                  <wp:posOffset>7028180</wp:posOffset>
                </wp:positionV>
                <wp:extent cx="2457450" cy="6667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2333" w:rsidRPr="009752E5" w:rsidRDefault="00702333" w:rsidP="00702333">
                            <w:pPr>
                              <w:spacing w:line="360" w:lineRule="auto"/>
                              <w:ind w:right="18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752E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امضاء معاون پشتیبانی و توسعه</w:t>
                            </w:r>
                          </w:p>
                          <w:p w:rsidR="00702333" w:rsidRDefault="00702333" w:rsidP="00702333">
                            <w:pPr>
                              <w:bidi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4196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-40.3pt;margin-top:553.4pt;width:193.5pt;height:52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" filled="f" stroked="f" strokeweight=".5pt">
                <v:textbox>
                  <w:txbxContent>
                    <w:p w:rsidR="00702333" w:rsidRPr="009752E5" w:rsidRDefault="00702333" w:rsidP="00702333">
                      <w:pPr>
                        <w:spacing w:line="360" w:lineRule="auto"/>
                        <w:ind w:right="180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752E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امضاء معاون پشتیبانی و توسعه</w:t>
                      </w:r>
                    </w:p>
                    <w:p w:rsidR="00702333" w:rsidRDefault="00702333" w:rsidP="00702333">
                      <w:pPr>
                        <w:bidi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A6582DD" wp14:editId="235A3FB0">
                <wp:simplePos x="0" y="0"/>
                <wp:positionH relativeFrom="column">
                  <wp:posOffset>-243205</wp:posOffset>
                </wp:positionH>
                <wp:positionV relativeFrom="paragraph">
                  <wp:posOffset>5847080</wp:posOffset>
                </wp:positionV>
                <wp:extent cx="2457450" cy="381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4749" w:rsidRPr="009752E5" w:rsidRDefault="00624749" w:rsidP="00624749">
                            <w:pPr>
                              <w:spacing w:line="360" w:lineRule="auto"/>
                              <w:ind w:right="18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752E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="00E651DA" w:rsidRPr="009752E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مضاء معاون</w:t>
                            </w:r>
                            <w:r w:rsidRPr="009752E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آموزشی و پژوهشی دانشگاه</w:t>
                            </w:r>
                          </w:p>
                          <w:p w:rsidR="00624749" w:rsidRDefault="00624749" w:rsidP="00624749">
                            <w:pPr>
                              <w:bidi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82DD" id="Text Box 6" o:spid="_x0000_s1028" type="#_x0000_t202" style="position:absolute;left:0;text-align:left;margin-left:-19.15pt;margin-top:460.4pt;width:193.5pt;height:30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" filled="f" stroked="f" strokeweight=".5pt">
                <v:textbox>
                  <w:txbxContent>
                    <w:p w:rsidR="00624749" w:rsidRPr="009752E5" w:rsidRDefault="00624749" w:rsidP="00624749">
                      <w:pPr>
                        <w:spacing w:line="360" w:lineRule="auto"/>
                        <w:ind w:right="180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752E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</w:t>
                      </w:r>
                      <w:r w:rsidR="00E651DA" w:rsidRPr="009752E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مضاء معاون</w:t>
                      </w:r>
                      <w:r w:rsidRPr="009752E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آموزشی و پژوهشی دانشگاه</w:t>
                      </w:r>
                    </w:p>
                    <w:p w:rsidR="00624749" w:rsidRDefault="00624749" w:rsidP="00624749">
                      <w:pPr>
                        <w:bidi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4A52BC5" wp14:editId="1F8CDF76">
                <wp:simplePos x="0" y="0"/>
                <wp:positionH relativeFrom="column">
                  <wp:posOffset>-432435</wp:posOffset>
                </wp:positionH>
                <wp:positionV relativeFrom="paragraph">
                  <wp:posOffset>4592320</wp:posOffset>
                </wp:positionV>
                <wp:extent cx="2457450" cy="33395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33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4749" w:rsidRPr="009752E5" w:rsidRDefault="00702333" w:rsidP="00702333">
                            <w:pPr>
                              <w:spacing w:line="360" w:lineRule="auto"/>
                              <w:ind w:right="18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752E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امضاء </w:t>
                            </w:r>
                            <w:r w:rsidR="00624749" w:rsidRPr="009752E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 پژوهش و امور فناوری</w:t>
                            </w:r>
                          </w:p>
                          <w:p w:rsidR="00624749" w:rsidRDefault="00624749" w:rsidP="00624749">
                            <w:pPr>
                              <w:bidi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52BC5" id="Text Box 4" o:spid="_x0000_s1029" type="#_x0000_t202" style="position:absolute;left:0;text-align:left;margin-left:-34.05pt;margin-top:361.6pt;width:193.5pt;height:26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" filled="f" stroked="f" strokeweight=".5pt">
                <v:textbox>
                  <w:txbxContent>
                    <w:p w:rsidR="00624749" w:rsidRPr="009752E5" w:rsidRDefault="00702333" w:rsidP="00702333">
                      <w:pPr>
                        <w:spacing w:line="360" w:lineRule="auto"/>
                        <w:ind w:right="180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752E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امضاء </w:t>
                      </w:r>
                      <w:r w:rsidR="00624749" w:rsidRPr="009752E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مدیر پژوهش و امور فناوری</w:t>
                      </w:r>
                    </w:p>
                    <w:p w:rsidR="00624749" w:rsidRDefault="00624749" w:rsidP="00624749">
                      <w:pPr>
                        <w:bidi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84A0FE3" wp14:editId="2C506636">
                <wp:simplePos x="0" y="0"/>
                <wp:positionH relativeFrom="margin">
                  <wp:posOffset>-210185</wp:posOffset>
                </wp:positionH>
                <wp:positionV relativeFrom="paragraph">
                  <wp:posOffset>6224270</wp:posOffset>
                </wp:positionV>
                <wp:extent cx="62484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59AC5" id="Straight Connector 5" o:spid="_x0000_s1026" style="position:absolute;left:0;text-align:left;z-index:251670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6.55pt,490.1pt" to="475.45pt,4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" strokecolor="black [3213]">
                <w10:wrap anchorx="margin"/>
              </v:line>
            </w:pict>
          </mc:Fallback>
        </mc:AlternateContent>
      </w:r>
    </w:p>
    <w:sectPr w:rsidR="00D911A9" w:rsidRPr="00D911A9" w:rsidSect="00AA2636">
      <w:headerReference w:type="default" r:id="rId8"/>
      <w:pgSz w:w="11906" w:h="16838" w:code="9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68E" w:rsidRDefault="0095068E">
      <w:r>
        <w:separator/>
      </w:r>
    </w:p>
  </w:endnote>
  <w:endnote w:type="continuationSeparator" w:id="0">
    <w:p w:rsidR="0095068E" w:rsidRDefault="0095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68E" w:rsidRDefault="0095068E">
      <w:r>
        <w:separator/>
      </w:r>
    </w:p>
  </w:footnote>
  <w:footnote w:type="continuationSeparator" w:id="0">
    <w:p w:rsidR="0095068E" w:rsidRDefault="0095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45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165"/>
      <w:gridCol w:w="4085"/>
      <w:gridCol w:w="692"/>
      <w:gridCol w:w="28"/>
      <w:gridCol w:w="981"/>
      <w:gridCol w:w="772"/>
      <w:gridCol w:w="1522"/>
    </w:tblGrid>
    <w:tr w:rsidR="0041613E" w:rsidRPr="007149B2" w:rsidTr="000206CB">
      <w:trPr>
        <w:trHeight w:val="435"/>
        <w:jc w:val="center"/>
      </w:trPr>
      <w:tc>
        <w:tcPr>
          <w:tcW w:w="2165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:rsidR="00B65A29" w:rsidRDefault="00B65A29" w:rsidP="004A224B">
          <w:pPr>
            <w:pStyle w:val="Header"/>
            <w:jc w:val="center"/>
            <w:rPr>
              <w:rFonts w:cs="B Nazanin"/>
              <w:rtl/>
              <w:lang w:bidi="fa-IR"/>
            </w:rPr>
          </w:pPr>
          <w:r>
            <w:rPr>
              <w:rFonts w:cs="B Nazanin"/>
              <w:noProof/>
              <w:rtl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8255</wp:posOffset>
                </wp:positionV>
                <wp:extent cx="447675" cy="442595"/>
                <wp:effectExtent l="0" t="0" r="952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00000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2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65A29" w:rsidRDefault="00B65A29" w:rsidP="00B65A29">
          <w:pPr>
            <w:rPr>
              <w:rtl/>
              <w:lang w:bidi="fa-IR"/>
            </w:rPr>
          </w:pPr>
        </w:p>
        <w:p w:rsidR="0041613E" w:rsidRPr="00B65A29" w:rsidRDefault="00DF4CE9" w:rsidP="00DF4CE9">
          <w:pPr>
            <w:jc w:val="center"/>
            <w:rPr>
              <w:rFonts w:cs="B Nazanin"/>
              <w:rtl/>
              <w:lang w:bidi="fa-IR"/>
            </w:rPr>
          </w:pPr>
          <w:r>
            <w:rPr>
              <w:rFonts w:cs="B Nazanin" w:hint="cs"/>
              <w:rtl/>
              <w:lang w:bidi="fa-IR"/>
            </w:rPr>
            <w:t>معاونت پژوهشی و فناوری</w:t>
          </w:r>
        </w:p>
      </w:tc>
      <w:tc>
        <w:tcPr>
          <w:tcW w:w="4085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:rsidR="00CE735C" w:rsidRPr="000206CB" w:rsidRDefault="00CE735C" w:rsidP="000206CB">
          <w:pPr>
            <w:pStyle w:val="Header"/>
            <w:jc w:val="center"/>
            <w:rPr>
              <w:rFonts w:ascii="Arial" w:hAnsi="Arial" w:cs="B Nazanin"/>
              <w:b/>
              <w:bCs/>
              <w:sz w:val="28"/>
              <w:szCs w:val="28"/>
              <w:rtl/>
              <w:lang w:bidi="fa-IR"/>
            </w:rPr>
          </w:pPr>
          <w:r w:rsidRPr="000206CB">
            <w:rPr>
              <w:rFonts w:ascii="Arial" w:hAnsi="Arial" w:cs="B Nazanin" w:hint="cs"/>
              <w:b/>
              <w:bCs/>
              <w:sz w:val="28"/>
              <w:szCs w:val="28"/>
              <w:rtl/>
              <w:lang w:bidi="fa-IR"/>
            </w:rPr>
            <w:t>بسمه تعالی</w:t>
          </w:r>
        </w:p>
        <w:p w:rsidR="00A47B68" w:rsidRPr="000206CB" w:rsidRDefault="00731B91" w:rsidP="00320C49">
          <w:pPr>
            <w:pStyle w:val="Header"/>
            <w:jc w:val="center"/>
            <w:rPr>
              <w:rFonts w:ascii="Arial" w:hAnsi="Arial" w:cs="B Nazanin"/>
              <w:b/>
              <w:bCs/>
              <w:rtl/>
              <w:lang w:bidi="fa-IR"/>
            </w:rPr>
          </w:pPr>
          <w:r w:rsidRPr="000206CB">
            <w:rPr>
              <w:rFonts w:ascii="Arial" w:hAnsi="Arial" w:cs="B Nazanin" w:hint="cs"/>
              <w:b/>
              <w:bCs/>
              <w:rtl/>
              <w:lang w:bidi="fa-IR"/>
            </w:rPr>
            <w:t xml:space="preserve">فرم تسویه </w:t>
          </w:r>
          <w:r w:rsidR="00CE735C" w:rsidRPr="000206CB">
            <w:rPr>
              <w:rFonts w:ascii="Arial" w:hAnsi="Arial" w:cs="B Nazanin" w:hint="cs"/>
              <w:b/>
              <w:bCs/>
              <w:rtl/>
              <w:lang w:bidi="fa-IR"/>
            </w:rPr>
            <w:t>حساب هزینه</w:t>
          </w:r>
          <w:r w:rsidR="00320C49">
            <w:rPr>
              <w:rFonts w:ascii="Arial" w:hAnsi="Arial" w:cs="B Nazanin" w:hint="cs"/>
              <w:b/>
              <w:bCs/>
              <w:rtl/>
              <w:lang w:bidi="fa-IR"/>
            </w:rPr>
            <w:t>‌</w:t>
          </w:r>
          <w:r w:rsidR="00CE735C" w:rsidRPr="000206CB">
            <w:rPr>
              <w:rFonts w:ascii="Arial" w:hAnsi="Arial" w:cs="B Nazanin" w:hint="cs"/>
              <w:b/>
              <w:bCs/>
              <w:rtl/>
              <w:lang w:bidi="fa-IR"/>
            </w:rPr>
            <w:t xml:space="preserve">کرد </w:t>
          </w:r>
          <w:r w:rsidR="000206CB" w:rsidRPr="000206CB">
            <w:rPr>
              <w:rFonts w:ascii="Arial" w:hAnsi="Arial" w:cs="B Nazanin" w:hint="cs"/>
              <w:b/>
              <w:bCs/>
              <w:rtl/>
              <w:lang w:bidi="fa-IR"/>
            </w:rPr>
            <w:t>گرنت پژوهشی ویژه اعضای هیئت علمی جوان</w:t>
          </w:r>
        </w:p>
      </w:tc>
      <w:tc>
        <w:tcPr>
          <w:tcW w:w="692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:rsidR="0041613E" w:rsidRPr="007149B2" w:rsidRDefault="0041613E" w:rsidP="00723E30">
          <w:pPr>
            <w:pStyle w:val="Header"/>
            <w:rPr>
              <w:rFonts w:cs="B Nazanin"/>
              <w:rtl/>
              <w:lang w:bidi="fa-IR"/>
            </w:rPr>
          </w:pPr>
          <w:r w:rsidRPr="007149B2">
            <w:rPr>
              <w:rFonts w:cs="B Nazanin" w:hint="cs"/>
              <w:rtl/>
            </w:rPr>
            <w:t>شماره:</w:t>
          </w:r>
        </w:p>
      </w:tc>
      <w:tc>
        <w:tcPr>
          <w:tcW w:w="3303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:rsidR="0041613E" w:rsidRPr="007149B2" w:rsidRDefault="0041613E" w:rsidP="00731B91">
          <w:pPr>
            <w:pStyle w:val="Header"/>
            <w:jc w:val="lowKashida"/>
            <w:rPr>
              <w:rFonts w:ascii="Arial" w:hAnsi="Arial" w:cs="B Nazanin"/>
              <w:rtl/>
              <w:lang w:bidi="fa-IR"/>
            </w:rPr>
          </w:pPr>
        </w:p>
      </w:tc>
    </w:tr>
    <w:tr w:rsidR="0041613E" w:rsidRPr="007149B2" w:rsidTr="000206CB">
      <w:trPr>
        <w:trHeight w:val="232"/>
        <w:jc w:val="center"/>
      </w:trPr>
      <w:tc>
        <w:tcPr>
          <w:tcW w:w="2165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:rsidR="0041613E" w:rsidRPr="007149B2" w:rsidRDefault="0041613E" w:rsidP="00723E30">
          <w:pPr>
            <w:pStyle w:val="Header"/>
            <w:rPr>
              <w:rFonts w:cs="B Nazanin"/>
              <w:rtl/>
            </w:rPr>
          </w:pPr>
        </w:p>
      </w:tc>
      <w:tc>
        <w:tcPr>
          <w:tcW w:w="4085" w:type="dxa"/>
          <w:vMerge/>
          <w:shd w:val="clear" w:color="auto" w:fill="auto"/>
          <w:vAlign w:val="center"/>
        </w:tcPr>
        <w:p w:rsidR="0041613E" w:rsidRPr="007149B2" w:rsidRDefault="0041613E" w:rsidP="00723E30">
          <w:pPr>
            <w:pStyle w:val="Header"/>
            <w:rPr>
              <w:rFonts w:cs="B Nazanin"/>
              <w:rtl/>
            </w:rPr>
          </w:pPr>
        </w:p>
      </w:tc>
      <w:tc>
        <w:tcPr>
          <w:tcW w:w="720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:rsidR="0041613E" w:rsidRPr="007149B2" w:rsidRDefault="00CE735C" w:rsidP="00723E30">
          <w:pPr>
            <w:pStyle w:val="Header"/>
            <w:rPr>
              <w:rFonts w:cs="B Nazanin"/>
              <w:rtl/>
              <w:lang w:bidi="fa-IR"/>
            </w:rPr>
          </w:pPr>
          <w:r>
            <w:rPr>
              <w:rFonts w:cs="B Nazanin" w:hint="cs"/>
              <w:rtl/>
            </w:rPr>
            <w:t>تاریخ</w:t>
          </w:r>
          <w:r w:rsidR="0041613E" w:rsidRPr="007149B2">
            <w:rPr>
              <w:rFonts w:cs="B Nazanin" w:hint="cs"/>
              <w:rtl/>
            </w:rPr>
            <w:t>:</w:t>
          </w:r>
        </w:p>
      </w:tc>
      <w:tc>
        <w:tcPr>
          <w:tcW w:w="981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:rsidR="0041613E" w:rsidRPr="007149B2" w:rsidRDefault="0041613E" w:rsidP="004A224B">
          <w:pPr>
            <w:pStyle w:val="Header"/>
            <w:jc w:val="lowKashida"/>
            <w:rPr>
              <w:rFonts w:cs="B Nazanin"/>
              <w:rtl/>
              <w:lang w:bidi="fa-IR"/>
            </w:rPr>
          </w:pPr>
        </w:p>
      </w:tc>
      <w:tc>
        <w:tcPr>
          <w:tcW w:w="772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:rsidR="0041613E" w:rsidRPr="007149B2" w:rsidRDefault="00CE735C" w:rsidP="00723E30">
          <w:pPr>
            <w:pStyle w:val="Head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پیوست</w:t>
          </w:r>
          <w:r w:rsidR="0041613E" w:rsidRPr="007149B2">
            <w:rPr>
              <w:rFonts w:cs="B Nazanin" w:hint="cs"/>
              <w:rtl/>
            </w:rPr>
            <w:t xml:space="preserve">:                            </w:t>
          </w:r>
        </w:p>
      </w:tc>
      <w:tc>
        <w:tcPr>
          <w:tcW w:w="1522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:rsidR="0041613E" w:rsidRPr="007149B2" w:rsidRDefault="0041613E" w:rsidP="00C50ECC">
          <w:pPr>
            <w:pStyle w:val="Header"/>
            <w:jc w:val="lowKashida"/>
            <w:rPr>
              <w:rFonts w:cs="B Nazanin"/>
              <w:rtl/>
              <w:lang w:bidi="fa-IR"/>
            </w:rPr>
          </w:pPr>
        </w:p>
      </w:tc>
    </w:tr>
    <w:tr w:rsidR="0041613E" w:rsidRPr="007149B2" w:rsidTr="000206CB">
      <w:trPr>
        <w:trHeight w:val="387"/>
        <w:jc w:val="center"/>
      </w:trPr>
      <w:tc>
        <w:tcPr>
          <w:tcW w:w="2165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:rsidR="0041613E" w:rsidRPr="007149B2" w:rsidRDefault="0041613E" w:rsidP="00723E30">
          <w:pPr>
            <w:pStyle w:val="Header"/>
            <w:rPr>
              <w:rFonts w:cs="B Nazanin"/>
              <w:rtl/>
            </w:rPr>
          </w:pPr>
        </w:p>
      </w:tc>
      <w:tc>
        <w:tcPr>
          <w:tcW w:w="4085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:rsidR="0041613E" w:rsidRPr="007149B2" w:rsidRDefault="0041613E" w:rsidP="00723E30">
          <w:pPr>
            <w:pStyle w:val="Header"/>
            <w:rPr>
              <w:rFonts w:cs="B Nazanin"/>
              <w:rtl/>
            </w:rPr>
          </w:pPr>
        </w:p>
      </w:tc>
      <w:tc>
        <w:tcPr>
          <w:tcW w:w="3995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:rsidR="0041613E" w:rsidRPr="007149B2" w:rsidRDefault="00CE735C" w:rsidP="000774C2">
          <w:pPr>
            <w:pStyle w:val="Header"/>
            <w:rPr>
              <w:rFonts w:cs="B Nazanin"/>
              <w:rtl/>
              <w:lang w:bidi="fa-IR"/>
            </w:rPr>
          </w:pPr>
          <w:r>
            <w:rPr>
              <w:rFonts w:cs="B Nazanin" w:hint="cs"/>
              <w:rtl/>
            </w:rPr>
            <w:t>تعداد صفحه:</w:t>
          </w:r>
          <w:r w:rsidR="000206CB">
            <w:rPr>
              <w:rFonts w:cs="B Nazanin" w:hint="cs"/>
              <w:rtl/>
              <w:lang w:bidi="fa-IR"/>
            </w:rPr>
            <w:t xml:space="preserve"> </w:t>
          </w:r>
        </w:p>
      </w:tc>
    </w:tr>
  </w:tbl>
  <w:p w:rsidR="0041613E" w:rsidRDefault="0041613E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6E76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4862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42F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C8FF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CE1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DAF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02EA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30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562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921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454ED"/>
    <w:multiLevelType w:val="hybridMultilevel"/>
    <w:tmpl w:val="C3D8D926"/>
    <w:lvl w:ilvl="0" w:tplc="6BAC14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746C8"/>
    <w:multiLevelType w:val="multilevel"/>
    <w:tmpl w:val="CD220D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37C3D96"/>
    <w:multiLevelType w:val="hybridMultilevel"/>
    <w:tmpl w:val="31144C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57554"/>
    <w:multiLevelType w:val="multilevel"/>
    <w:tmpl w:val="62DE50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C883681"/>
    <w:multiLevelType w:val="hybridMultilevel"/>
    <w:tmpl w:val="906E3ACA"/>
    <w:lvl w:ilvl="0" w:tplc="8800FFB0">
      <w:start w:val="1"/>
      <w:numFmt w:val="decimal"/>
      <w:lvlText w:val="%1-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5" w15:restartNumberingAfterBreak="0">
    <w:nsid w:val="249648FE"/>
    <w:multiLevelType w:val="multilevel"/>
    <w:tmpl w:val="123E2D78"/>
    <w:lvl w:ilvl="0">
      <w:start w:val="2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5"/>
      <w:numFmt w:val="decimal"/>
      <w:lvlText w:val="%1-%2-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28A454D5"/>
    <w:multiLevelType w:val="hybridMultilevel"/>
    <w:tmpl w:val="60589BB2"/>
    <w:lvl w:ilvl="0" w:tplc="A6E071EC">
      <w:start w:val="10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8DD6108"/>
    <w:multiLevelType w:val="hybridMultilevel"/>
    <w:tmpl w:val="7AEE6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0529A"/>
    <w:multiLevelType w:val="multilevel"/>
    <w:tmpl w:val="CD220D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DD80143"/>
    <w:multiLevelType w:val="hybridMultilevel"/>
    <w:tmpl w:val="61741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F4F68"/>
    <w:multiLevelType w:val="multilevel"/>
    <w:tmpl w:val="63F066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308A5D1F"/>
    <w:multiLevelType w:val="multilevel"/>
    <w:tmpl w:val="63F066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312A57D6"/>
    <w:multiLevelType w:val="hybridMultilevel"/>
    <w:tmpl w:val="FDE04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009A6"/>
    <w:multiLevelType w:val="hybridMultilevel"/>
    <w:tmpl w:val="9B045D0E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4" w15:restartNumberingAfterBreak="0">
    <w:nsid w:val="3E04555E"/>
    <w:multiLevelType w:val="multilevel"/>
    <w:tmpl w:val="63F066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3E4C3A96"/>
    <w:multiLevelType w:val="multilevel"/>
    <w:tmpl w:val="4A4A8B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3EB1565C"/>
    <w:multiLevelType w:val="hybridMultilevel"/>
    <w:tmpl w:val="E43C6A4C"/>
    <w:lvl w:ilvl="0" w:tplc="028AD90A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7" w15:restartNumberingAfterBreak="0">
    <w:nsid w:val="3FB9666F"/>
    <w:multiLevelType w:val="hybridMultilevel"/>
    <w:tmpl w:val="C530714C"/>
    <w:lvl w:ilvl="0" w:tplc="F462E2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12988"/>
    <w:multiLevelType w:val="hybridMultilevel"/>
    <w:tmpl w:val="A2F05A8E"/>
    <w:lvl w:ilvl="0" w:tplc="6544647A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67857"/>
    <w:multiLevelType w:val="multilevel"/>
    <w:tmpl w:val="478EAA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6A5593D"/>
    <w:multiLevelType w:val="hybridMultilevel"/>
    <w:tmpl w:val="FA0E875C"/>
    <w:lvl w:ilvl="0" w:tplc="EEB8A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8221D"/>
    <w:multiLevelType w:val="hybridMultilevel"/>
    <w:tmpl w:val="C04E1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33652"/>
    <w:multiLevelType w:val="hybridMultilevel"/>
    <w:tmpl w:val="6840E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4854E7"/>
    <w:multiLevelType w:val="multilevel"/>
    <w:tmpl w:val="AA96C7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53756D14"/>
    <w:multiLevelType w:val="hybridMultilevel"/>
    <w:tmpl w:val="53E28092"/>
    <w:lvl w:ilvl="0" w:tplc="014ABF3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870EA0"/>
    <w:multiLevelType w:val="multilevel"/>
    <w:tmpl w:val="647A013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91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10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29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3480" w:hanging="2160"/>
      </w:pPr>
      <w:rPr>
        <w:rFonts w:hint="default"/>
      </w:rPr>
    </w:lvl>
  </w:abstractNum>
  <w:abstractNum w:abstractNumId="36" w15:restartNumberingAfterBreak="0">
    <w:nsid w:val="55822A50"/>
    <w:multiLevelType w:val="hybridMultilevel"/>
    <w:tmpl w:val="E9DE9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C383E"/>
    <w:multiLevelType w:val="multilevel"/>
    <w:tmpl w:val="63F066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7386240D"/>
    <w:multiLevelType w:val="multilevel"/>
    <w:tmpl w:val="18C0E136"/>
    <w:lvl w:ilvl="0">
      <w:start w:val="1"/>
      <w:numFmt w:val="decimal"/>
      <w:pStyle w:val="StyleHeading122pt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7AE14ED"/>
    <w:multiLevelType w:val="multilevel"/>
    <w:tmpl w:val="EA0E9A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3"/>
  </w:num>
  <w:num w:numId="2">
    <w:abstractNumId w:val="25"/>
  </w:num>
  <w:num w:numId="3">
    <w:abstractNumId w:val="38"/>
  </w:num>
  <w:num w:numId="4">
    <w:abstractNumId w:val="20"/>
  </w:num>
  <w:num w:numId="5">
    <w:abstractNumId w:val="24"/>
  </w:num>
  <w:num w:numId="6">
    <w:abstractNumId w:val="21"/>
  </w:num>
  <w:num w:numId="7">
    <w:abstractNumId w:val="37"/>
  </w:num>
  <w:num w:numId="8">
    <w:abstractNumId w:val="18"/>
  </w:num>
  <w:num w:numId="9">
    <w:abstractNumId w:val="11"/>
  </w:num>
  <w:num w:numId="10">
    <w:abstractNumId w:val="13"/>
  </w:num>
  <w:num w:numId="11">
    <w:abstractNumId w:val="39"/>
  </w:num>
  <w:num w:numId="12">
    <w:abstractNumId w:val="19"/>
  </w:num>
  <w:num w:numId="13">
    <w:abstractNumId w:val="32"/>
  </w:num>
  <w:num w:numId="14">
    <w:abstractNumId w:val="38"/>
  </w:num>
  <w:num w:numId="15">
    <w:abstractNumId w:val="38"/>
  </w:num>
  <w:num w:numId="16">
    <w:abstractNumId w:val="38"/>
  </w:num>
  <w:num w:numId="17">
    <w:abstractNumId w:val="38"/>
  </w:num>
  <w:num w:numId="18">
    <w:abstractNumId w:val="36"/>
  </w:num>
  <w:num w:numId="19">
    <w:abstractNumId w:val="22"/>
  </w:num>
  <w:num w:numId="20">
    <w:abstractNumId w:val="15"/>
  </w:num>
  <w:num w:numId="21">
    <w:abstractNumId w:val="38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9"/>
  </w:num>
  <w:num w:numId="33">
    <w:abstractNumId w:val="17"/>
  </w:num>
  <w:num w:numId="34">
    <w:abstractNumId w:val="26"/>
  </w:num>
  <w:num w:numId="35">
    <w:abstractNumId w:val="30"/>
  </w:num>
  <w:num w:numId="36">
    <w:abstractNumId w:val="35"/>
  </w:num>
  <w:num w:numId="37">
    <w:abstractNumId w:val="38"/>
  </w:num>
  <w:num w:numId="38">
    <w:abstractNumId w:val="38"/>
  </w:num>
  <w:num w:numId="39">
    <w:abstractNumId w:val="38"/>
  </w:num>
  <w:num w:numId="40">
    <w:abstractNumId w:val="10"/>
  </w:num>
  <w:num w:numId="41">
    <w:abstractNumId w:val="34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27"/>
  </w:num>
  <w:num w:numId="45">
    <w:abstractNumId w:val="23"/>
  </w:num>
  <w:num w:numId="46">
    <w:abstractNumId w:val="28"/>
  </w:num>
  <w:num w:numId="47">
    <w:abstractNumId w:val="16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CD"/>
    <w:rsid w:val="00002BEB"/>
    <w:rsid w:val="00004A63"/>
    <w:rsid w:val="00005654"/>
    <w:rsid w:val="000119E9"/>
    <w:rsid w:val="00011F16"/>
    <w:rsid w:val="0001233E"/>
    <w:rsid w:val="000206CB"/>
    <w:rsid w:val="00023B09"/>
    <w:rsid w:val="00024866"/>
    <w:rsid w:val="0002579D"/>
    <w:rsid w:val="00027817"/>
    <w:rsid w:val="00031CA5"/>
    <w:rsid w:val="00031F8B"/>
    <w:rsid w:val="000331EE"/>
    <w:rsid w:val="00034380"/>
    <w:rsid w:val="0003707B"/>
    <w:rsid w:val="0004026F"/>
    <w:rsid w:val="00043C36"/>
    <w:rsid w:val="00047E85"/>
    <w:rsid w:val="000502FC"/>
    <w:rsid w:val="00051205"/>
    <w:rsid w:val="00051A4D"/>
    <w:rsid w:val="00051ED6"/>
    <w:rsid w:val="00053636"/>
    <w:rsid w:val="00053741"/>
    <w:rsid w:val="000547EF"/>
    <w:rsid w:val="0005515A"/>
    <w:rsid w:val="000559F6"/>
    <w:rsid w:val="00062106"/>
    <w:rsid w:val="000629AA"/>
    <w:rsid w:val="000639D8"/>
    <w:rsid w:val="000743D9"/>
    <w:rsid w:val="00077307"/>
    <w:rsid w:val="000774C2"/>
    <w:rsid w:val="00077F12"/>
    <w:rsid w:val="00080AF6"/>
    <w:rsid w:val="0008282D"/>
    <w:rsid w:val="00083AB5"/>
    <w:rsid w:val="000851FD"/>
    <w:rsid w:val="00085A55"/>
    <w:rsid w:val="00086180"/>
    <w:rsid w:val="00087BB3"/>
    <w:rsid w:val="00090A03"/>
    <w:rsid w:val="000A0E3F"/>
    <w:rsid w:val="000A131A"/>
    <w:rsid w:val="000B2A1C"/>
    <w:rsid w:val="000B4B37"/>
    <w:rsid w:val="000C58E1"/>
    <w:rsid w:val="000C5BCD"/>
    <w:rsid w:val="000C74CB"/>
    <w:rsid w:val="000D2756"/>
    <w:rsid w:val="000D3E49"/>
    <w:rsid w:val="000D68EC"/>
    <w:rsid w:val="000D7CF8"/>
    <w:rsid w:val="000E25E7"/>
    <w:rsid w:val="000E4576"/>
    <w:rsid w:val="000E69D5"/>
    <w:rsid w:val="000E6A4F"/>
    <w:rsid w:val="000F4585"/>
    <w:rsid w:val="0010114C"/>
    <w:rsid w:val="0010186C"/>
    <w:rsid w:val="00106550"/>
    <w:rsid w:val="0011019E"/>
    <w:rsid w:val="00111912"/>
    <w:rsid w:val="001216B0"/>
    <w:rsid w:val="00121718"/>
    <w:rsid w:val="00122089"/>
    <w:rsid w:val="00124C33"/>
    <w:rsid w:val="00125BF4"/>
    <w:rsid w:val="00127D21"/>
    <w:rsid w:val="00130386"/>
    <w:rsid w:val="00133E7B"/>
    <w:rsid w:val="0013553F"/>
    <w:rsid w:val="001371DF"/>
    <w:rsid w:val="0013749C"/>
    <w:rsid w:val="00142060"/>
    <w:rsid w:val="00147742"/>
    <w:rsid w:val="00151910"/>
    <w:rsid w:val="00153FEC"/>
    <w:rsid w:val="00160D8F"/>
    <w:rsid w:val="00162905"/>
    <w:rsid w:val="00172F87"/>
    <w:rsid w:val="001757EF"/>
    <w:rsid w:val="001803DB"/>
    <w:rsid w:val="001809EA"/>
    <w:rsid w:val="00180B89"/>
    <w:rsid w:val="00180EC1"/>
    <w:rsid w:val="00184EE9"/>
    <w:rsid w:val="001859AF"/>
    <w:rsid w:val="0019084B"/>
    <w:rsid w:val="001914F3"/>
    <w:rsid w:val="00191AC1"/>
    <w:rsid w:val="001951A2"/>
    <w:rsid w:val="00196155"/>
    <w:rsid w:val="00196984"/>
    <w:rsid w:val="00196FD1"/>
    <w:rsid w:val="001A0930"/>
    <w:rsid w:val="001A447F"/>
    <w:rsid w:val="001A490D"/>
    <w:rsid w:val="001A5AA4"/>
    <w:rsid w:val="001A6828"/>
    <w:rsid w:val="001B0A05"/>
    <w:rsid w:val="001B1439"/>
    <w:rsid w:val="001B253A"/>
    <w:rsid w:val="001B3694"/>
    <w:rsid w:val="001B52EE"/>
    <w:rsid w:val="001C2B8A"/>
    <w:rsid w:val="001C30DA"/>
    <w:rsid w:val="001C3169"/>
    <w:rsid w:val="001C3FD7"/>
    <w:rsid w:val="001C511D"/>
    <w:rsid w:val="001C545D"/>
    <w:rsid w:val="001C57BA"/>
    <w:rsid w:val="001C6D74"/>
    <w:rsid w:val="001D1E7E"/>
    <w:rsid w:val="001D4613"/>
    <w:rsid w:val="001D5300"/>
    <w:rsid w:val="001D6771"/>
    <w:rsid w:val="001E26BF"/>
    <w:rsid w:val="001E5E4E"/>
    <w:rsid w:val="001E7268"/>
    <w:rsid w:val="001F089F"/>
    <w:rsid w:val="001F22A7"/>
    <w:rsid w:val="001F6582"/>
    <w:rsid w:val="00206374"/>
    <w:rsid w:val="00216807"/>
    <w:rsid w:val="00225D30"/>
    <w:rsid w:val="0022660D"/>
    <w:rsid w:val="00232106"/>
    <w:rsid w:val="00233788"/>
    <w:rsid w:val="00241449"/>
    <w:rsid w:val="002428E5"/>
    <w:rsid w:val="002429D6"/>
    <w:rsid w:val="00245031"/>
    <w:rsid w:val="00245658"/>
    <w:rsid w:val="00245962"/>
    <w:rsid w:val="0025648C"/>
    <w:rsid w:val="00257355"/>
    <w:rsid w:val="002640D9"/>
    <w:rsid w:val="00264E27"/>
    <w:rsid w:val="00273063"/>
    <w:rsid w:val="002756D8"/>
    <w:rsid w:val="00275D50"/>
    <w:rsid w:val="00276000"/>
    <w:rsid w:val="00280511"/>
    <w:rsid w:val="00281924"/>
    <w:rsid w:val="002857E6"/>
    <w:rsid w:val="00292450"/>
    <w:rsid w:val="00297585"/>
    <w:rsid w:val="002A0B43"/>
    <w:rsid w:val="002A2656"/>
    <w:rsid w:val="002A6DAE"/>
    <w:rsid w:val="002B0E83"/>
    <w:rsid w:val="002B1991"/>
    <w:rsid w:val="002B2756"/>
    <w:rsid w:val="002B2798"/>
    <w:rsid w:val="002B708B"/>
    <w:rsid w:val="002B7D3B"/>
    <w:rsid w:val="002C3B97"/>
    <w:rsid w:val="002D0D5A"/>
    <w:rsid w:val="002D68B5"/>
    <w:rsid w:val="002D72B9"/>
    <w:rsid w:val="002E5099"/>
    <w:rsid w:val="002E5CBA"/>
    <w:rsid w:val="002E7CC4"/>
    <w:rsid w:val="002F0DC0"/>
    <w:rsid w:val="002F176C"/>
    <w:rsid w:val="002F24AA"/>
    <w:rsid w:val="00300DBA"/>
    <w:rsid w:val="0030296C"/>
    <w:rsid w:val="00303294"/>
    <w:rsid w:val="00306B9A"/>
    <w:rsid w:val="00307741"/>
    <w:rsid w:val="00310D3B"/>
    <w:rsid w:val="00310D4E"/>
    <w:rsid w:val="00311128"/>
    <w:rsid w:val="003151AC"/>
    <w:rsid w:val="00315E4C"/>
    <w:rsid w:val="00316289"/>
    <w:rsid w:val="00316552"/>
    <w:rsid w:val="00320C49"/>
    <w:rsid w:val="00322D04"/>
    <w:rsid w:val="00323CAD"/>
    <w:rsid w:val="00324A01"/>
    <w:rsid w:val="00325444"/>
    <w:rsid w:val="00326D9D"/>
    <w:rsid w:val="00327904"/>
    <w:rsid w:val="00330BA0"/>
    <w:rsid w:val="00330DB7"/>
    <w:rsid w:val="003316FC"/>
    <w:rsid w:val="0033225F"/>
    <w:rsid w:val="00335875"/>
    <w:rsid w:val="00336A13"/>
    <w:rsid w:val="003378BA"/>
    <w:rsid w:val="00341865"/>
    <w:rsid w:val="00341F61"/>
    <w:rsid w:val="003425D2"/>
    <w:rsid w:val="003433C7"/>
    <w:rsid w:val="00346CE1"/>
    <w:rsid w:val="00351B12"/>
    <w:rsid w:val="0035217B"/>
    <w:rsid w:val="003539E2"/>
    <w:rsid w:val="00353F6D"/>
    <w:rsid w:val="003554A8"/>
    <w:rsid w:val="0035767E"/>
    <w:rsid w:val="003578FE"/>
    <w:rsid w:val="00360E1C"/>
    <w:rsid w:val="00361D40"/>
    <w:rsid w:val="00362CBE"/>
    <w:rsid w:val="00362CD3"/>
    <w:rsid w:val="00362D12"/>
    <w:rsid w:val="00365308"/>
    <w:rsid w:val="00365494"/>
    <w:rsid w:val="00365746"/>
    <w:rsid w:val="00366F8D"/>
    <w:rsid w:val="00375976"/>
    <w:rsid w:val="00376319"/>
    <w:rsid w:val="003803DC"/>
    <w:rsid w:val="00381593"/>
    <w:rsid w:val="00384A96"/>
    <w:rsid w:val="00386408"/>
    <w:rsid w:val="00391556"/>
    <w:rsid w:val="003933D1"/>
    <w:rsid w:val="00393836"/>
    <w:rsid w:val="003A0DAE"/>
    <w:rsid w:val="003B0125"/>
    <w:rsid w:val="003B3163"/>
    <w:rsid w:val="003B5E8D"/>
    <w:rsid w:val="003C21D7"/>
    <w:rsid w:val="003C2D7C"/>
    <w:rsid w:val="003C2E5B"/>
    <w:rsid w:val="003C63E7"/>
    <w:rsid w:val="003C6C06"/>
    <w:rsid w:val="003D0768"/>
    <w:rsid w:val="003D440A"/>
    <w:rsid w:val="003D4D04"/>
    <w:rsid w:val="003D533B"/>
    <w:rsid w:val="003D7A19"/>
    <w:rsid w:val="003D7D53"/>
    <w:rsid w:val="003E0CAB"/>
    <w:rsid w:val="003E297A"/>
    <w:rsid w:val="003E3A69"/>
    <w:rsid w:val="003E4DFF"/>
    <w:rsid w:val="003E6C51"/>
    <w:rsid w:val="003F172C"/>
    <w:rsid w:val="003F39F2"/>
    <w:rsid w:val="003F44D3"/>
    <w:rsid w:val="003F5554"/>
    <w:rsid w:val="003F58B4"/>
    <w:rsid w:val="003F5A8C"/>
    <w:rsid w:val="00400FEC"/>
    <w:rsid w:val="004058D0"/>
    <w:rsid w:val="00406785"/>
    <w:rsid w:val="004067C8"/>
    <w:rsid w:val="00410A15"/>
    <w:rsid w:val="00412EC2"/>
    <w:rsid w:val="00413790"/>
    <w:rsid w:val="0041613E"/>
    <w:rsid w:val="004176AB"/>
    <w:rsid w:val="00421394"/>
    <w:rsid w:val="0042187F"/>
    <w:rsid w:val="00421F1F"/>
    <w:rsid w:val="00422FE7"/>
    <w:rsid w:val="00423930"/>
    <w:rsid w:val="00424C9A"/>
    <w:rsid w:val="00425A74"/>
    <w:rsid w:val="00427482"/>
    <w:rsid w:val="00427A42"/>
    <w:rsid w:val="00437A85"/>
    <w:rsid w:val="00442C3E"/>
    <w:rsid w:val="004452BD"/>
    <w:rsid w:val="00445760"/>
    <w:rsid w:val="00445D77"/>
    <w:rsid w:val="00451907"/>
    <w:rsid w:val="00452BE9"/>
    <w:rsid w:val="00452C5F"/>
    <w:rsid w:val="00453834"/>
    <w:rsid w:val="00453BE5"/>
    <w:rsid w:val="0045705C"/>
    <w:rsid w:val="00463210"/>
    <w:rsid w:val="00463888"/>
    <w:rsid w:val="00466EE1"/>
    <w:rsid w:val="00481E21"/>
    <w:rsid w:val="004838BF"/>
    <w:rsid w:val="004921CC"/>
    <w:rsid w:val="004A1464"/>
    <w:rsid w:val="004A1AB3"/>
    <w:rsid w:val="004A224B"/>
    <w:rsid w:val="004A62A7"/>
    <w:rsid w:val="004A7DDC"/>
    <w:rsid w:val="004B5846"/>
    <w:rsid w:val="004B6281"/>
    <w:rsid w:val="004C1A7E"/>
    <w:rsid w:val="004C27D4"/>
    <w:rsid w:val="004C5FF4"/>
    <w:rsid w:val="004D1251"/>
    <w:rsid w:val="004D7E3B"/>
    <w:rsid w:val="004E3508"/>
    <w:rsid w:val="004F31D3"/>
    <w:rsid w:val="004F427E"/>
    <w:rsid w:val="004F5954"/>
    <w:rsid w:val="004F6D2D"/>
    <w:rsid w:val="00500058"/>
    <w:rsid w:val="00507132"/>
    <w:rsid w:val="00507336"/>
    <w:rsid w:val="005150F3"/>
    <w:rsid w:val="005162CD"/>
    <w:rsid w:val="00520E10"/>
    <w:rsid w:val="005242C6"/>
    <w:rsid w:val="00525870"/>
    <w:rsid w:val="00526722"/>
    <w:rsid w:val="00527767"/>
    <w:rsid w:val="00530E78"/>
    <w:rsid w:val="00531B8C"/>
    <w:rsid w:val="00537364"/>
    <w:rsid w:val="005376B6"/>
    <w:rsid w:val="00543C06"/>
    <w:rsid w:val="00543C8F"/>
    <w:rsid w:val="00544703"/>
    <w:rsid w:val="00544AAD"/>
    <w:rsid w:val="00547148"/>
    <w:rsid w:val="00547F76"/>
    <w:rsid w:val="005502CF"/>
    <w:rsid w:val="00564B4C"/>
    <w:rsid w:val="005658E6"/>
    <w:rsid w:val="00572254"/>
    <w:rsid w:val="00572B62"/>
    <w:rsid w:val="00573092"/>
    <w:rsid w:val="0057616F"/>
    <w:rsid w:val="0057796C"/>
    <w:rsid w:val="005809B0"/>
    <w:rsid w:val="0058228D"/>
    <w:rsid w:val="00582988"/>
    <w:rsid w:val="005861D8"/>
    <w:rsid w:val="00591492"/>
    <w:rsid w:val="005955D0"/>
    <w:rsid w:val="005962E4"/>
    <w:rsid w:val="00596BFA"/>
    <w:rsid w:val="005973C8"/>
    <w:rsid w:val="005A068B"/>
    <w:rsid w:val="005A0C9A"/>
    <w:rsid w:val="005A0E81"/>
    <w:rsid w:val="005A0E90"/>
    <w:rsid w:val="005A1909"/>
    <w:rsid w:val="005B0089"/>
    <w:rsid w:val="005B23B3"/>
    <w:rsid w:val="005B3435"/>
    <w:rsid w:val="005B3511"/>
    <w:rsid w:val="005B4571"/>
    <w:rsid w:val="005C1EA7"/>
    <w:rsid w:val="005C3EC5"/>
    <w:rsid w:val="005D0FFA"/>
    <w:rsid w:val="005D18F0"/>
    <w:rsid w:val="005D5D0F"/>
    <w:rsid w:val="005D5D31"/>
    <w:rsid w:val="005D7EDD"/>
    <w:rsid w:val="005E0765"/>
    <w:rsid w:val="005E31F4"/>
    <w:rsid w:val="005E7938"/>
    <w:rsid w:val="005E7D84"/>
    <w:rsid w:val="005E7ECB"/>
    <w:rsid w:val="005F1EFE"/>
    <w:rsid w:val="005F34A6"/>
    <w:rsid w:val="005F43B9"/>
    <w:rsid w:val="005F4C22"/>
    <w:rsid w:val="005F4D3D"/>
    <w:rsid w:val="005F6C78"/>
    <w:rsid w:val="00601FF8"/>
    <w:rsid w:val="00606E46"/>
    <w:rsid w:val="006120E8"/>
    <w:rsid w:val="00612CC8"/>
    <w:rsid w:val="00612DB8"/>
    <w:rsid w:val="00615020"/>
    <w:rsid w:val="006150FB"/>
    <w:rsid w:val="00617BE5"/>
    <w:rsid w:val="00620994"/>
    <w:rsid w:val="006210F9"/>
    <w:rsid w:val="0062448F"/>
    <w:rsid w:val="00624749"/>
    <w:rsid w:val="00627265"/>
    <w:rsid w:val="00631953"/>
    <w:rsid w:val="006343B0"/>
    <w:rsid w:val="0063591D"/>
    <w:rsid w:val="00635BF0"/>
    <w:rsid w:val="006369B3"/>
    <w:rsid w:val="00636ADB"/>
    <w:rsid w:val="00644FB9"/>
    <w:rsid w:val="006505CE"/>
    <w:rsid w:val="006548C7"/>
    <w:rsid w:val="00654A13"/>
    <w:rsid w:val="0066180F"/>
    <w:rsid w:val="00664DF7"/>
    <w:rsid w:val="00665989"/>
    <w:rsid w:val="00667416"/>
    <w:rsid w:val="00667E2F"/>
    <w:rsid w:val="00667FD0"/>
    <w:rsid w:val="0067077A"/>
    <w:rsid w:val="006709A3"/>
    <w:rsid w:val="00671B15"/>
    <w:rsid w:val="0067312E"/>
    <w:rsid w:val="00673929"/>
    <w:rsid w:val="00673C85"/>
    <w:rsid w:val="0067484E"/>
    <w:rsid w:val="00675FDB"/>
    <w:rsid w:val="00680050"/>
    <w:rsid w:val="00682CE0"/>
    <w:rsid w:val="0068475D"/>
    <w:rsid w:val="00684BAF"/>
    <w:rsid w:val="00685419"/>
    <w:rsid w:val="00685D48"/>
    <w:rsid w:val="006875F1"/>
    <w:rsid w:val="00691025"/>
    <w:rsid w:val="00691058"/>
    <w:rsid w:val="006910FD"/>
    <w:rsid w:val="0069469C"/>
    <w:rsid w:val="00695D4B"/>
    <w:rsid w:val="006976B0"/>
    <w:rsid w:val="006A083E"/>
    <w:rsid w:val="006A0D17"/>
    <w:rsid w:val="006A10D3"/>
    <w:rsid w:val="006A2022"/>
    <w:rsid w:val="006A2E5A"/>
    <w:rsid w:val="006A38A7"/>
    <w:rsid w:val="006A4101"/>
    <w:rsid w:val="006B02D6"/>
    <w:rsid w:val="006B1757"/>
    <w:rsid w:val="006B44AD"/>
    <w:rsid w:val="006B52EB"/>
    <w:rsid w:val="006B600F"/>
    <w:rsid w:val="006C33C0"/>
    <w:rsid w:val="006C4B2A"/>
    <w:rsid w:val="006C4D07"/>
    <w:rsid w:val="006C7D53"/>
    <w:rsid w:val="006D096A"/>
    <w:rsid w:val="006D19CE"/>
    <w:rsid w:val="006D1A83"/>
    <w:rsid w:val="006D3003"/>
    <w:rsid w:val="006D4168"/>
    <w:rsid w:val="006D5745"/>
    <w:rsid w:val="006D5F2F"/>
    <w:rsid w:val="006E20E7"/>
    <w:rsid w:val="006E2D4F"/>
    <w:rsid w:val="006E342C"/>
    <w:rsid w:val="006E3549"/>
    <w:rsid w:val="006E3697"/>
    <w:rsid w:val="006E4445"/>
    <w:rsid w:val="006E5CBB"/>
    <w:rsid w:val="006E7D08"/>
    <w:rsid w:val="006E7E0F"/>
    <w:rsid w:val="006F07AD"/>
    <w:rsid w:val="006F419C"/>
    <w:rsid w:val="006F5642"/>
    <w:rsid w:val="006F6A7F"/>
    <w:rsid w:val="006F6BB0"/>
    <w:rsid w:val="006F7AFF"/>
    <w:rsid w:val="00702333"/>
    <w:rsid w:val="0070431C"/>
    <w:rsid w:val="0071211E"/>
    <w:rsid w:val="0071216F"/>
    <w:rsid w:val="007149B2"/>
    <w:rsid w:val="0071665B"/>
    <w:rsid w:val="00716C0F"/>
    <w:rsid w:val="00716DC1"/>
    <w:rsid w:val="00717543"/>
    <w:rsid w:val="0072032D"/>
    <w:rsid w:val="00721252"/>
    <w:rsid w:val="00722902"/>
    <w:rsid w:val="00722B1D"/>
    <w:rsid w:val="00723B0B"/>
    <w:rsid w:val="00723E30"/>
    <w:rsid w:val="007249B8"/>
    <w:rsid w:val="00724CA0"/>
    <w:rsid w:val="007268AF"/>
    <w:rsid w:val="00730DED"/>
    <w:rsid w:val="00731B91"/>
    <w:rsid w:val="007401C5"/>
    <w:rsid w:val="0074239F"/>
    <w:rsid w:val="007438C0"/>
    <w:rsid w:val="00745239"/>
    <w:rsid w:val="00746C3C"/>
    <w:rsid w:val="00751EB8"/>
    <w:rsid w:val="0075261C"/>
    <w:rsid w:val="0075271F"/>
    <w:rsid w:val="00754DCC"/>
    <w:rsid w:val="007550A5"/>
    <w:rsid w:val="00755BF7"/>
    <w:rsid w:val="00756229"/>
    <w:rsid w:val="00756497"/>
    <w:rsid w:val="00756ACF"/>
    <w:rsid w:val="00760E04"/>
    <w:rsid w:val="0076120C"/>
    <w:rsid w:val="007617E5"/>
    <w:rsid w:val="007622FC"/>
    <w:rsid w:val="00771267"/>
    <w:rsid w:val="00771EA7"/>
    <w:rsid w:val="007765AC"/>
    <w:rsid w:val="0077698F"/>
    <w:rsid w:val="00777B21"/>
    <w:rsid w:val="00781C18"/>
    <w:rsid w:val="007829B1"/>
    <w:rsid w:val="0078381B"/>
    <w:rsid w:val="00784937"/>
    <w:rsid w:val="007856D0"/>
    <w:rsid w:val="00785D1B"/>
    <w:rsid w:val="00785E18"/>
    <w:rsid w:val="00786E76"/>
    <w:rsid w:val="007943F5"/>
    <w:rsid w:val="00795E88"/>
    <w:rsid w:val="007A0BE6"/>
    <w:rsid w:val="007A40AB"/>
    <w:rsid w:val="007A4850"/>
    <w:rsid w:val="007A4AE7"/>
    <w:rsid w:val="007A5D56"/>
    <w:rsid w:val="007A6106"/>
    <w:rsid w:val="007A66E7"/>
    <w:rsid w:val="007A7D10"/>
    <w:rsid w:val="007B2468"/>
    <w:rsid w:val="007C3085"/>
    <w:rsid w:val="007D1132"/>
    <w:rsid w:val="007D22E5"/>
    <w:rsid w:val="007D29FA"/>
    <w:rsid w:val="007D5864"/>
    <w:rsid w:val="007D6FAB"/>
    <w:rsid w:val="007D7B5B"/>
    <w:rsid w:val="007E462F"/>
    <w:rsid w:val="007E4F06"/>
    <w:rsid w:val="007E63A1"/>
    <w:rsid w:val="007E7112"/>
    <w:rsid w:val="007E7A6F"/>
    <w:rsid w:val="007F6A64"/>
    <w:rsid w:val="008016FD"/>
    <w:rsid w:val="008064BD"/>
    <w:rsid w:val="00807D5E"/>
    <w:rsid w:val="0081017D"/>
    <w:rsid w:val="008158E6"/>
    <w:rsid w:val="008160C7"/>
    <w:rsid w:val="008160E1"/>
    <w:rsid w:val="00820A0B"/>
    <w:rsid w:val="00820A25"/>
    <w:rsid w:val="008212C5"/>
    <w:rsid w:val="008306C7"/>
    <w:rsid w:val="0083192B"/>
    <w:rsid w:val="0083715C"/>
    <w:rsid w:val="008505ED"/>
    <w:rsid w:val="00850665"/>
    <w:rsid w:val="00850BBA"/>
    <w:rsid w:val="00853932"/>
    <w:rsid w:val="00856086"/>
    <w:rsid w:val="00857B0B"/>
    <w:rsid w:val="00861EF7"/>
    <w:rsid w:val="00870AF3"/>
    <w:rsid w:val="00873D39"/>
    <w:rsid w:val="0088104E"/>
    <w:rsid w:val="008822BB"/>
    <w:rsid w:val="00882374"/>
    <w:rsid w:val="00882F93"/>
    <w:rsid w:val="00885E83"/>
    <w:rsid w:val="008863CD"/>
    <w:rsid w:val="00886EA3"/>
    <w:rsid w:val="00890738"/>
    <w:rsid w:val="0089316F"/>
    <w:rsid w:val="0089663D"/>
    <w:rsid w:val="00896D95"/>
    <w:rsid w:val="008A7796"/>
    <w:rsid w:val="008B01B9"/>
    <w:rsid w:val="008B0F06"/>
    <w:rsid w:val="008B2BD3"/>
    <w:rsid w:val="008B39F5"/>
    <w:rsid w:val="008B3AB2"/>
    <w:rsid w:val="008B5421"/>
    <w:rsid w:val="008B565C"/>
    <w:rsid w:val="008B57A8"/>
    <w:rsid w:val="008B5D8B"/>
    <w:rsid w:val="008C1002"/>
    <w:rsid w:val="008C74AC"/>
    <w:rsid w:val="008E2D41"/>
    <w:rsid w:val="008E2E1F"/>
    <w:rsid w:val="008E537C"/>
    <w:rsid w:val="008E7F4E"/>
    <w:rsid w:val="008F32D3"/>
    <w:rsid w:val="008F3FC3"/>
    <w:rsid w:val="00901F6C"/>
    <w:rsid w:val="0090453B"/>
    <w:rsid w:val="00911A10"/>
    <w:rsid w:val="009127C6"/>
    <w:rsid w:val="009130A3"/>
    <w:rsid w:val="00913A24"/>
    <w:rsid w:val="00913C4C"/>
    <w:rsid w:val="00914F17"/>
    <w:rsid w:val="00917FCB"/>
    <w:rsid w:val="0092134B"/>
    <w:rsid w:val="009232C5"/>
    <w:rsid w:val="00923EB1"/>
    <w:rsid w:val="00926E57"/>
    <w:rsid w:val="0093745A"/>
    <w:rsid w:val="009417B7"/>
    <w:rsid w:val="009478D7"/>
    <w:rsid w:val="0095068E"/>
    <w:rsid w:val="00951B11"/>
    <w:rsid w:val="009521EE"/>
    <w:rsid w:val="00952280"/>
    <w:rsid w:val="00952769"/>
    <w:rsid w:val="0095354B"/>
    <w:rsid w:val="00955751"/>
    <w:rsid w:val="009574A6"/>
    <w:rsid w:val="00957AA9"/>
    <w:rsid w:val="00960A51"/>
    <w:rsid w:val="00961F7D"/>
    <w:rsid w:val="0096525F"/>
    <w:rsid w:val="00965A5A"/>
    <w:rsid w:val="00967822"/>
    <w:rsid w:val="0097394F"/>
    <w:rsid w:val="009752E5"/>
    <w:rsid w:val="009837AA"/>
    <w:rsid w:val="00985C33"/>
    <w:rsid w:val="009862B5"/>
    <w:rsid w:val="009879FC"/>
    <w:rsid w:val="0099027B"/>
    <w:rsid w:val="00990D95"/>
    <w:rsid w:val="0099120E"/>
    <w:rsid w:val="009A0616"/>
    <w:rsid w:val="009A0885"/>
    <w:rsid w:val="009A097F"/>
    <w:rsid w:val="009A1813"/>
    <w:rsid w:val="009A1BF2"/>
    <w:rsid w:val="009A22F2"/>
    <w:rsid w:val="009A247C"/>
    <w:rsid w:val="009A6005"/>
    <w:rsid w:val="009A6F09"/>
    <w:rsid w:val="009B7304"/>
    <w:rsid w:val="009B7941"/>
    <w:rsid w:val="009C0816"/>
    <w:rsid w:val="009C2A32"/>
    <w:rsid w:val="009D0913"/>
    <w:rsid w:val="009D16A5"/>
    <w:rsid w:val="009D1C6C"/>
    <w:rsid w:val="009D7AE7"/>
    <w:rsid w:val="009E42B9"/>
    <w:rsid w:val="009E7C0B"/>
    <w:rsid w:val="009E7DE7"/>
    <w:rsid w:val="009F0AB5"/>
    <w:rsid w:val="009F1FF9"/>
    <w:rsid w:val="009F38A6"/>
    <w:rsid w:val="009F3F33"/>
    <w:rsid w:val="009F489D"/>
    <w:rsid w:val="009F4B2D"/>
    <w:rsid w:val="009F7DC9"/>
    <w:rsid w:val="00A03EED"/>
    <w:rsid w:val="00A05899"/>
    <w:rsid w:val="00A06B05"/>
    <w:rsid w:val="00A07459"/>
    <w:rsid w:val="00A10D97"/>
    <w:rsid w:val="00A110E2"/>
    <w:rsid w:val="00A152FD"/>
    <w:rsid w:val="00A17323"/>
    <w:rsid w:val="00A1767F"/>
    <w:rsid w:val="00A22BD9"/>
    <w:rsid w:val="00A23431"/>
    <w:rsid w:val="00A27B95"/>
    <w:rsid w:val="00A300C8"/>
    <w:rsid w:val="00A30A26"/>
    <w:rsid w:val="00A31F21"/>
    <w:rsid w:val="00A33CCF"/>
    <w:rsid w:val="00A36ECC"/>
    <w:rsid w:val="00A42312"/>
    <w:rsid w:val="00A42F03"/>
    <w:rsid w:val="00A44002"/>
    <w:rsid w:val="00A47212"/>
    <w:rsid w:val="00A47A66"/>
    <w:rsid w:val="00A47B68"/>
    <w:rsid w:val="00A50AC6"/>
    <w:rsid w:val="00A51D3C"/>
    <w:rsid w:val="00A54AE5"/>
    <w:rsid w:val="00A55114"/>
    <w:rsid w:val="00A572CE"/>
    <w:rsid w:val="00A602AA"/>
    <w:rsid w:val="00A60BB3"/>
    <w:rsid w:val="00A64F08"/>
    <w:rsid w:val="00A71E17"/>
    <w:rsid w:val="00A733A7"/>
    <w:rsid w:val="00A7370D"/>
    <w:rsid w:val="00A778BE"/>
    <w:rsid w:val="00A779A9"/>
    <w:rsid w:val="00A819DE"/>
    <w:rsid w:val="00A849BC"/>
    <w:rsid w:val="00A857E9"/>
    <w:rsid w:val="00A858C6"/>
    <w:rsid w:val="00A91623"/>
    <w:rsid w:val="00A95BCC"/>
    <w:rsid w:val="00A961CE"/>
    <w:rsid w:val="00A9773B"/>
    <w:rsid w:val="00AA0B57"/>
    <w:rsid w:val="00AA2636"/>
    <w:rsid w:val="00AA29C0"/>
    <w:rsid w:val="00AA29CF"/>
    <w:rsid w:val="00AA5D7F"/>
    <w:rsid w:val="00AB1025"/>
    <w:rsid w:val="00AB13D5"/>
    <w:rsid w:val="00AB1D99"/>
    <w:rsid w:val="00AB40FE"/>
    <w:rsid w:val="00AB4491"/>
    <w:rsid w:val="00AB614D"/>
    <w:rsid w:val="00AC24B8"/>
    <w:rsid w:val="00AC4920"/>
    <w:rsid w:val="00AC508C"/>
    <w:rsid w:val="00AC70B3"/>
    <w:rsid w:val="00AD0E60"/>
    <w:rsid w:val="00AD1E2A"/>
    <w:rsid w:val="00AD23F2"/>
    <w:rsid w:val="00AD2B0D"/>
    <w:rsid w:val="00AD3B19"/>
    <w:rsid w:val="00AD7471"/>
    <w:rsid w:val="00AD7955"/>
    <w:rsid w:val="00AE26C4"/>
    <w:rsid w:val="00AF062C"/>
    <w:rsid w:val="00AF0812"/>
    <w:rsid w:val="00AF0AD9"/>
    <w:rsid w:val="00AF175F"/>
    <w:rsid w:val="00AF18C2"/>
    <w:rsid w:val="00AF4CD5"/>
    <w:rsid w:val="00AF6773"/>
    <w:rsid w:val="00AF7005"/>
    <w:rsid w:val="00AF7448"/>
    <w:rsid w:val="00B04A60"/>
    <w:rsid w:val="00B070F6"/>
    <w:rsid w:val="00B10848"/>
    <w:rsid w:val="00B1472F"/>
    <w:rsid w:val="00B17755"/>
    <w:rsid w:val="00B25BAC"/>
    <w:rsid w:val="00B263E8"/>
    <w:rsid w:val="00B3212C"/>
    <w:rsid w:val="00B32E08"/>
    <w:rsid w:val="00B3325D"/>
    <w:rsid w:val="00B3414D"/>
    <w:rsid w:val="00B34A9B"/>
    <w:rsid w:val="00B3680D"/>
    <w:rsid w:val="00B37846"/>
    <w:rsid w:val="00B404EA"/>
    <w:rsid w:val="00B428A9"/>
    <w:rsid w:val="00B478D6"/>
    <w:rsid w:val="00B57A53"/>
    <w:rsid w:val="00B57BB2"/>
    <w:rsid w:val="00B605E8"/>
    <w:rsid w:val="00B61F6D"/>
    <w:rsid w:val="00B64B7A"/>
    <w:rsid w:val="00B65A29"/>
    <w:rsid w:val="00B71687"/>
    <w:rsid w:val="00B72FF3"/>
    <w:rsid w:val="00B810B6"/>
    <w:rsid w:val="00B82FF7"/>
    <w:rsid w:val="00B839D3"/>
    <w:rsid w:val="00B8722E"/>
    <w:rsid w:val="00B90BF1"/>
    <w:rsid w:val="00B92D60"/>
    <w:rsid w:val="00B93F62"/>
    <w:rsid w:val="00B947DB"/>
    <w:rsid w:val="00B9652A"/>
    <w:rsid w:val="00B969B2"/>
    <w:rsid w:val="00B97985"/>
    <w:rsid w:val="00BA14CC"/>
    <w:rsid w:val="00BA230F"/>
    <w:rsid w:val="00BA3B93"/>
    <w:rsid w:val="00BA461F"/>
    <w:rsid w:val="00BA6911"/>
    <w:rsid w:val="00BB26B8"/>
    <w:rsid w:val="00BB53AA"/>
    <w:rsid w:val="00BB725A"/>
    <w:rsid w:val="00BC2B48"/>
    <w:rsid w:val="00BC345E"/>
    <w:rsid w:val="00BD058C"/>
    <w:rsid w:val="00BD27AB"/>
    <w:rsid w:val="00BD3881"/>
    <w:rsid w:val="00BD3C6C"/>
    <w:rsid w:val="00BD3EC7"/>
    <w:rsid w:val="00BE0B06"/>
    <w:rsid w:val="00BE478F"/>
    <w:rsid w:val="00BE5F92"/>
    <w:rsid w:val="00BE637B"/>
    <w:rsid w:val="00BF2129"/>
    <w:rsid w:val="00BF27D7"/>
    <w:rsid w:val="00BF3AF9"/>
    <w:rsid w:val="00BF5B0B"/>
    <w:rsid w:val="00BF7FAB"/>
    <w:rsid w:val="00C03379"/>
    <w:rsid w:val="00C042FF"/>
    <w:rsid w:val="00C04F14"/>
    <w:rsid w:val="00C05BBA"/>
    <w:rsid w:val="00C1079E"/>
    <w:rsid w:val="00C121D7"/>
    <w:rsid w:val="00C12F16"/>
    <w:rsid w:val="00C16A1F"/>
    <w:rsid w:val="00C2046B"/>
    <w:rsid w:val="00C21CB6"/>
    <w:rsid w:val="00C22763"/>
    <w:rsid w:val="00C22E3C"/>
    <w:rsid w:val="00C24332"/>
    <w:rsid w:val="00C317A2"/>
    <w:rsid w:val="00C31A73"/>
    <w:rsid w:val="00C3251B"/>
    <w:rsid w:val="00C33087"/>
    <w:rsid w:val="00C34974"/>
    <w:rsid w:val="00C34A9D"/>
    <w:rsid w:val="00C41147"/>
    <w:rsid w:val="00C42F5A"/>
    <w:rsid w:val="00C433E2"/>
    <w:rsid w:val="00C45E56"/>
    <w:rsid w:val="00C475EF"/>
    <w:rsid w:val="00C476E0"/>
    <w:rsid w:val="00C50ECC"/>
    <w:rsid w:val="00C50F00"/>
    <w:rsid w:val="00C564FE"/>
    <w:rsid w:val="00C56565"/>
    <w:rsid w:val="00C57904"/>
    <w:rsid w:val="00C61763"/>
    <w:rsid w:val="00C61E63"/>
    <w:rsid w:val="00C62707"/>
    <w:rsid w:val="00C6365B"/>
    <w:rsid w:val="00C6387A"/>
    <w:rsid w:val="00C6413F"/>
    <w:rsid w:val="00C656C7"/>
    <w:rsid w:val="00C66807"/>
    <w:rsid w:val="00C7115E"/>
    <w:rsid w:val="00C72E8E"/>
    <w:rsid w:val="00C761B7"/>
    <w:rsid w:val="00C82134"/>
    <w:rsid w:val="00C83DAB"/>
    <w:rsid w:val="00C84378"/>
    <w:rsid w:val="00C86C61"/>
    <w:rsid w:val="00C8712C"/>
    <w:rsid w:val="00C871A8"/>
    <w:rsid w:val="00C901B2"/>
    <w:rsid w:val="00C9070E"/>
    <w:rsid w:val="00C91100"/>
    <w:rsid w:val="00CA31F2"/>
    <w:rsid w:val="00CA3F0B"/>
    <w:rsid w:val="00CA4ED9"/>
    <w:rsid w:val="00CA7E07"/>
    <w:rsid w:val="00CB0447"/>
    <w:rsid w:val="00CB34F6"/>
    <w:rsid w:val="00CB5BFB"/>
    <w:rsid w:val="00CB60AB"/>
    <w:rsid w:val="00CB7C95"/>
    <w:rsid w:val="00CC1382"/>
    <w:rsid w:val="00CC2BFB"/>
    <w:rsid w:val="00CC3D8F"/>
    <w:rsid w:val="00CC4F6C"/>
    <w:rsid w:val="00CC5F3B"/>
    <w:rsid w:val="00CD34FF"/>
    <w:rsid w:val="00CD37F0"/>
    <w:rsid w:val="00CD506A"/>
    <w:rsid w:val="00CD52F2"/>
    <w:rsid w:val="00CE2A5D"/>
    <w:rsid w:val="00CE5BA3"/>
    <w:rsid w:val="00CE735C"/>
    <w:rsid w:val="00CF31A1"/>
    <w:rsid w:val="00CF3FD0"/>
    <w:rsid w:val="00D01F0D"/>
    <w:rsid w:val="00D02E57"/>
    <w:rsid w:val="00D044E7"/>
    <w:rsid w:val="00D05336"/>
    <w:rsid w:val="00D07E32"/>
    <w:rsid w:val="00D11EDE"/>
    <w:rsid w:val="00D12095"/>
    <w:rsid w:val="00D15955"/>
    <w:rsid w:val="00D15FF5"/>
    <w:rsid w:val="00D16E8E"/>
    <w:rsid w:val="00D20B50"/>
    <w:rsid w:val="00D20B98"/>
    <w:rsid w:val="00D20C2E"/>
    <w:rsid w:val="00D2463F"/>
    <w:rsid w:val="00D26BA0"/>
    <w:rsid w:val="00D27455"/>
    <w:rsid w:val="00D34CAB"/>
    <w:rsid w:val="00D354A4"/>
    <w:rsid w:val="00D36A0F"/>
    <w:rsid w:val="00D37E9C"/>
    <w:rsid w:val="00D41386"/>
    <w:rsid w:val="00D43E5C"/>
    <w:rsid w:val="00D44E89"/>
    <w:rsid w:val="00D45D88"/>
    <w:rsid w:val="00D463E7"/>
    <w:rsid w:val="00D4657A"/>
    <w:rsid w:val="00D4773B"/>
    <w:rsid w:val="00D54368"/>
    <w:rsid w:val="00D54757"/>
    <w:rsid w:val="00D5478E"/>
    <w:rsid w:val="00D54E22"/>
    <w:rsid w:val="00D55F38"/>
    <w:rsid w:val="00D57EE4"/>
    <w:rsid w:val="00D60CDB"/>
    <w:rsid w:val="00D60D6C"/>
    <w:rsid w:val="00D620D2"/>
    <w:rsid w:val="00D62E35"/>
    <w:rsid w:val="00D63900"/>
    <w:rsid w:val="00D65465"/>
    <w:rsid w:val="00D65F80"/>
    <w:rsid w:val="00D65F8F"/>
    <w:rsid w:val="00D6641D"/>
    <w:rsid w:val="00D66B80"/>
    <w:rsid w:val="00D70A05"/>
    <w:rsid w:val="00D739A2"/>
    <w:rsid w:val="00D754F6"/>
    <w:rsid w:val="00D76632"/>
    <w:rsid w:val="00D85FC4"/>
    <w:rsid w:val="00D90B8F"/>
    <w:rsid w:val="00D911A9"/>
    <w:rsid w:val="00D92319"/>
    <w:rsid w:val="00D93A1C"/>
    <w:rsid w:val="00D93EC6"/>
    <w:rsid w:val="00D96865"/>
    <w:rsid w:val="00D96AE5"/>
    <w:rsid w:val="00DA15F3"/>
    <w:rsid w:val="00DA19E0"/>
    <w:rsid w:val="00DA3CD9"/>
    <w:rsid w:val="00DA4483"/>
    <w:rsid w:val="00DA5645"/>
    <w:rsid w:val="00DA5805"/>
    <w:rsid w:val="00DA6240"/>
    <w:rsid w:val="00DB0E4F"/>
    <w:rsid w:val="00DB1B34"/>
    <w:rsid w:val="00DB5C71"/>
    <w:rsid w:val="00DC1257"/>
    <w:rsid w:val="00DD1570"/>
    <w:rsid w:val="00DD1F4C"/>
    <w:rsid w:val="00DD3F40"/>
    <w:rsid w:val="00DE2591"/>
    <w:rsid w:val="00DE2627"/>
    <w:rsid w:val="00DE3187"/>
    <w:rsid w:val="00DE33F9"/>
    <w:rsid w:val="00DE3883"/>
    <w:rsid w:val="00DE4014"/>
    <w:rsid w:val="00DE4F54"/>
    <w:rsid w:val="00DE75CD"/>
    <w:rsid w:val="00DF07EF"/>
    <w:rsid w:val="00DF3190"/>
    <w:rsid w:val="00DF4CE9"/>
    <w:rsid w:val="00DF5611"/>
    <w:rsid w:val="00DF5FCC"/>
    <w:rsid w:val="00DF69A8"/>
    <w:rsid w:val="00DF7053"/>
    <w:rsid w:val="00E04E09"/>
    <w:rsid w:val="00E0556E"/>
    <w:rsid w:val="00E05E0E"/>
    <w:rsid w:val="00E12BC0"/>
    <w:rsid w:val="00E17DEA"/>
    <w:rsid w:val="00E218BE"/>
    <w:rsid w:val="00E23E21"/>
    <w:rsid w:val="00E27FC8"/>
    <w:rsid w:val="00E348D1"/>
    <w:rsid w:val="00E351F6"/>
    <w:rsid w:val="00E37712"/>
    <w:rsid w:val="00E37D61"/>
    <w:rsid w:val="00E4081E"/>
    <w:rsid w:val="00E41D08"/>
    <w:rsid w:val="00E431DF"/>
    <w:rsid w:val="00E4500A"/>
    <w:rsid w:val="00E56A04"/>
    <w:rsid w:val="00E5769C"/>
    <w:rsid w:val="00E60DEF"/>
    <w:rsid w:val="00E651DA"/>
    <w:rsid w:val="00E672EF"/>
    <w:rsid w:val="00E729FC"/>
    <w:rsid w:val="00E74520"/>
    <w:rsid w:val="00E76841"/>
    <w:rsid w:val="00E8462A"/>
    <w:rsid w:val="00E84A58"/>
    <w:rsid w:val="00E84F82"/>
    <w:rsid w:val="00E85BC1"/>
    <w:rsid w:val="00E8754E"/>
    <w:rsid w:val="00E9075C"/>
    <w:rsid w:val="00E90D5C"/>
    <w:rsid w:val="00E910C0"/>
    <w:rsid w:val="00E95111"/>
    <w:rsid w:val="00E952EF"/>
    <w:rsid w:val="00E97E13"/>
    <w:rsid w:val="00EA7BAA"/>
    <w:rsid w:val="00EB439C"/>
    <w:rsid w:val="00EB6AEE"/>
    <w:rsid w:val="00EB7FC3"/>
    <w:rsid w:val="00EC1B8F"/>
    <w:rsid w:val="00EC33CC"/>
    <w:rsid w:val="00EC63A4"/>
    <w:rsid w:val="00ED4859"/>
    <w:rsid w:val="00ED6FAE"/>
    <w:rsid w:val="00ED74F0"/>
    <w:rsid w:val="00ED7D34"/>
    <w:rsid w:val="00EE0A90"/>
    <w:rsid w:val="00EE1F3B"/>
    <w:rsid w:val="00EE2233"/>
    <w:rsid w:val="00EE2307"/>
    <w:rsid w:val="00EE2E84"/>
    <w:rsid w:val="00EE3F92"/>
    <w:rsid w:val="00EE405D"/>
    <w:rsid w:val="00EE728B"/>
    <w:rsid w:val="00EE7775"/>
    <w:rsid w:val="00EF2AAB"/>
    <w:rsid w:val="00EF4B8B"/>
    <w:rsid w:val="00EF5FA9"/>
    <w:rsid w:val="00EF7410"/>
    <w:rsid w:val="00EF7E0F"/>
    <w:rsid w:val="00F00ABF"/>
    <w:rsid w:val="00F05116"/>
    <w:rsid w:val="00F070DF"/>
    <w:rsid w:val="00F119D2"/>
    <w:rsid w:val="00F1696F"/>
    <w:rsid w:val="00F17006"/>
    <w:rsid w:val="00F17158"/>
    <w:rsid w:val="00F2030B"/>
    <w:rsid w:val="00F220C2"/>
    <w:rsid w:val="00F23F87"/>
    <w:rsid w:val="00F254AE"/>
    <w:rsid w:val="00F25A09"/>
    <w:rsid w:val="00F260D4"/>
    <w:rsid w:val="00F40082"/>
    <w:rsid w:val="00F41B77"/>
    <w:rsid w:val="00F4206A"/>
    <w:rsid w:val="00F42466"/>
    <w:rsid w:val="00F4434E"/>
    <w:rsid w:val="00F53712"/>
    <w:rsid w:val="00F54125"/>
    <w:rsid w:val="00F5520D"/>
    <w:rsid w:val="00F56668"/>
    <w:rsid w:val="00F57E9D"/>
    <w:rsid w:val="00F605B9"/>
    <w:rsid w:val="00F61FD5"/>
    <w:rsid w:val="00F621BC"/>
    <w:rsid w:val="00F66449"/>
    <w:rsid w:val="00F677D6"/>
    <w:rsid w:val="00F70060"/>
    <w:rsid w:val="00F7046E"/>
    <w:rsid w:val="00F711B7"/>
    <w:rsid w:val="00F7151F"/>
    <w:rsid w:val="00F8033F"/>
    <w:rsid w:val="00F81A31"/>
    <w:rsid w:val="00F827CA"/>
    <w:rsid w:val="00F82B0E"/>
    <w:rsid w:val="00F84C54"/>
    <w:rsid w:val="00F85665"/>
    <w:rsid w:val="00F870EB"/>
    <w:rsid w:val="00F90B97"/>
    <w:rsid w:val="00F93671"/>
    <w:rsid w:val="00F93ECD"/>
    <w:rsid w:val="00F9473D"/>
    <w:rsid w:val="00F94BBC"/>
    <w:rsid w:val="00F959C4"/>
    <w:rsid w:val="00F96F2D"/>
    <w:rsid w:val="00FA224D"/>
    <w:rsid w:val="00FA50DE"/>
    <w:rsid w:val="00FA5342"/>
    <w:rsid w:val="00FA6131"/>
    <w:rsid w:val="00FA66C8"/>
    <w:rsid w:val="00FB3DB2"/>
    <w:rsid w:val="00FB4ECE"/>
    <w:rsid w:val="00FB5F29"/>
    <w:rsid w:val="00FC0C0B"/>
    <w:rsid w:val="00FC15D8"/>
    <w:rsid w:val="00FC2D20"/>
    <w:rsid w:val="00FC307D"/>
    <w:rsid w:val="00FC373A"/>
    <w:rsid w:val="00FC476A"/>
    <w:rsid w:val="00FC6418"/>
    <w:rsid w:val="00FD07AB"/>
    <w:rsid w:val="00FD1E54"/>
    <w:rsid w:val="00FD26F2"/>
    <w:rsid w:val="00FD493C"/>
    <w:rsid w:val="00FD5C25"/>
    <w:rsid w:val="00FD6960"/>
    <w:rsid w:val="00FE322B"/>
    <w:rsid w:val="00FE527E"/>
    <w:rsid w:val="00FE5EA8"/>
    <w:rsid w:val="00FE6F62"/>
    <w:rsid w:val="00FF2110"/>
    <w:rsid w:val="00FF2A2F"/>
    <w:rsid w:val="00FF3FA7"/>
    <w:rsid w:val="00FF56CE"/>
    <w:rsid w:val="00FF5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397D53-95AD-4329-8A50-11716478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58"/>
    <w:pPr>
      <w:bidi/>
    </w:pPr>
    <w:rPr>
      <w:rFonts w:cs="Nazani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A5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5F8F"/>
    <w:pPr>
      <w:keepNext/>
      <w:spacing w:before="240" w:after="60"/>
      <w:outlineLvl w:val="1"/>
    </w:pPr>
    <w:rPr>
      <w:rFonts w:ascii="Arial" w:hAnsi="Arial"/>
      <w:b/>
      <w:bCs/>
      <w:i/>
      <w:sz w:val="28"/>
      <w:szCs w:val="40"/>
    </w:rPr>
  </w:style>
  <w:style w:type="paragraph" w:styleId="Heading3">
    <w:name w:val="heading 3"/>
    <w:basedOn w:val="Normal"/>
    <w:next w:val="Normal"/>
    <w:link w:val="Heading3Char"/>
    <w:qFormat/>
    <w:rsid w:val="00D65F8F"/>
    <w:pPr>
      <w:keepNext/>
      <w:numPr>
        <w:ilvl w:val="2"/>
        <w:numId w:val="3"/>
      </w:numPr>
      <w:spacing w:before="240" w:after="60"/>
      <w:outlineLvl w:val="2"/>
    </w:pPr>
    <w:rPr>
      <w:rFonts w:ascii="Arial" w:hAnsi="Arial"/>
      <w:b/>
      <w:bCs/>
      <w:sz w:val="26"/>
      <w:szCs w:val="32"/>
    </w:rPr>
  </w:style>
  <w:style w:type="paragraph" w:styleId="Heading4">
    <w:name w:val="heading 4"/>
    <w:basedOn w:val="Normal"/>
    <w:next w:val="Normal"/>
    <w:autoRedefine/>
    <w:qFormat/>
    <w:rsid w:val="00D65F8F"/>
    <w:pPr>
      <w:keepNext/>
      <w:numPr>
        <w:ilvl w:val="3"/>
        <w:numId w:val="3"/>
      </w:numPr>
      <w:tabs>
        <w:tab w:val="left" w:pos="567"/>
      </w:tabs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65F8F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65F8F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65F8F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65F8F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65F8F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3EC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93ECD"/>
  </w:style>
  <w:style w:type="table" w:styleId="TableGrid1">
    <w:name w:val="Table Grid 1"/>
    <w:basedOn w:val="TableNormal"/>
    <w:rsid w:val="00F93EC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9A08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0885"/>
    <w:pPr>
      <w:tabs>
        <w:tab w:val="center" w:pos="4153"/>
        <w:tab w:val="right" w:pos="8306"/>
      </w:tabs>
    </w:pPr>
  </w:style>
  <w:style w:type="paragraph" w:customStyle="1" w:styleId="ISA-Normal-FA">
    <w:name w:val="ISA-Normal-FA"/>
    <w:rsid w:val="009A0885"/>
    <w:pPr>
      <w:bidi/>
      <w:spacing w:before="120" w:after="240" w:line="360" w:lineRule="auto"/>
      <w:jc w:val="both"/>
    </w:pPr>
    <w:rPr>
      <w:rFonts w:ascii="Arial" w:hAnsi="Arial" w:cs="Nazanin"/>
      <w:szCs w:val="24"/>
    </w:rPr>
  </w:style>
  <w:style w:type="paragraph" w:styleId="TOC1">
    <w:name w:val="toc 1"/>
    <w:basedOn w:val="Normal"/>
    <w:next w:val="Normal"/>
    <w:autoRedefine/>
    <w:uiPriority w:val="39"/>
    <w:rsid w:val="00F96F2D"/>
    <w:pPr>
      <w:tabs>
        <w:tab w:val="left" w:pos="281"/>
        <w:tab w:val="right" w:leader="dot" w:pos="9070"/>
      </w:tabs>
    </w:pPr>
    <w:rPr>
      <w:noProof/>
    </w:rPr>
  </w:style>
  <w:style w:type="character" w:styleId="Hyperlink">
    <w:name w:val="Hyperlink"/>
    <w:uiPriority w:val="99"/>
    <w:rsid w:val="009A0885"/>
    <w:rPr>
      <w:color w:val="0000FF"/>
      <w:u w:val="single"/>
    </w:rPr>
  </w:style>
  <w:style w:type="paragraph" w:customStyle="1" w:styleId="ISA-Heading1-FA">
    <w:name w:val="ISA-Heading1-FA"/>
    <w:next w:val="ISA-Normal-FA"/>
    <w:rsid w:val="009A0885"/>
    <w:pPr>
      <w:keepNext/>
      <w:keepLines/>
      <w:bidi/>
      <w:spacing w:after="240" w:line="360" w:lineRule="auto"/>
      <w:jc w:val="both"/>
    </w:pPr>
    <w:rPr>
      <w:rFonts w:ascii="Arial" w:hAnsi="Arial" w:cs="Nazanin"/>
      <w:b/>
      <w:bCs/>
      <w:sz w:val="36"/>
      <w:szCs w:val="40"/>
    </w:rPr>
  </w:style>
  <w:style w:type="paragraph" w:customStyle="1" w:styleId="ISA-Heading2-FA">
    <w:name w:val="ISA-Heading2-FA"/>
    <w:next w:val="ISA-Normal-FA"/>
    <w:link w:val="ISA-Heading2-FAChar"/>
    <w:rsid w:val="009A0885"/>
    <w:pPr>
      <w:keepNext/>
      <w:keepLines/>
      <w:bidi/>
      <w:spacing w:after="240" w:line="360" w:lineRule="auto"/>
      <w:jc w:val="both"/>
    </w:pPr>
    <w:rPr>
      <w:rFonts w:ascii="Arial" w:hAnsi="Arial" w:cs="Nazanin"/>
      <w:b/>
      <w:bCs/>
      <w:sz w:val="32"/>
      <w:szCs w:val="36"/>
    </w:rPr>
  </w:style>
  <w:style w:type="character" w:customStyle="1" w:styleId="ISA-Heading2-FAChar">
    <w:name w:val="ISA-Heading2-FA Char"/>
    <w:link w:val="ISA-Heading2-FA"/>
    <w:rsid w:val="009A0885"/>
    <w:rPr>
      <w:rFonts w:ascii="Arial" w:hAnsi="Arial" w:cs="Nazanin"/>
      <w:b/>
      <w:bCs/>
      <w:sz w:val="32"/>
      <w:szCs w:val="36"/>
      <w:lang w:val="en-US" w:eastAsia="en-US" w:bidi="fa-IR"/>
    </w:rPr>
  </w:style>
  <w:style w:type="character" w:customStyle="1" w:styleId="Heading1Char">
    <w:name w:val="Heading 1 Char"/>
    <w:link w:val="Heading1"/>
    <w:uiPriority w:val="9"/>
    <w:rsid w:val="00E84A58"/>
    <w:rPr>
      <w:rFonts w:ascii="Arial" w:hAnsi="Arial" w:cs="Nazanin"/>
      <w:b/>
      <w:bCs/>
      <w:kern w:val="32"/>
      <w:sz w:val="32"/>
      <w:szCs w:val="44"/>
      <w:lang w:val="en-US" w:eastAsia="en-US" w:bidi="ar-SA"/>
    </w:rPr>
  </w:style>
  <w:style w:type="character" w:customStyle="1" w:styleId="Heading2Char">
    <w:name w:val="Heading 2 Char"/>
    <w:link w:val="Heading2"/>
    <w:uiPriority w:val="9"/>
    <w:rsid w:val="00D65F8F"/>
    <w:rPr>
      <w:rFonts w:ascii="Arial" w:hAnsi="Arial" w:cs="Nazanin"/>
      <w:b/>
      <w:bCs/>
      <w:i/>
      <w:sz w:val="28"/>
      <w:szCs w:val="40"/>
      <w:lang w:bidi="ar-SA"/>
    </w:rPr>
  </w:style>
  <w:style w:type="paragraph" w:customStyle="1" w:styleId="StyleHeading122pt">
    <w:name w:val="Style Heading 1 + 22 pt"/>
    <w:basedOn w:val="Heading1"/>
    <w:rsid w:val="00D65F8F"/>
    <w:pPr>
      <w:numPr>
        <w:numId w:val="3"/>
      </w:numPr>
    </w:pPr>
    <w:rPr>
      <w:sz w:val="44"/>
    </w:rPr>
  </w:style>
  <w:style w:type="table" w:styleId="TableGrid5">
    <w:name w:val="Table Grid 5"/>
    <w:basedOn w:val="TableNormal"/>
    <w:rsid w:val="00E84F82"/>
    <w:pPr>
      <w:jc w:val="right"/>
    </w:pPr>
    <w:rPr>
      <w:rFonts w:ascii="Arial" w:hAnsi="Arial" w:cs="Nazanin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shd w:val="clear" w:color="auto" w:fill="CCCCCC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">
    <w:name w:val="Table"/>
    <w:basedOn w:val="Normal"/>
    <w:rsid w:val="009A247C"/>
    <w:pPr>
      <w:jc w:val="center"/>
    </w:pPr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F96F2D"/>
    <w:pPr>
      <w:tabs>
        <w:tab w:val="left" w:pos="872"/>
        <w:tab w:val="right" w:leader="dot" w:pos="9070"/>
      </w:tabs>
      <w:ind w:left="240"/>
    </w:pPr>
  </w:style>
  <w:style w:type="paragraph" w:styleId="TOC3">
    <w:name w:val="toc 3"/>
    <w:basedOn w:val="Normal"/>
    <w:next w:val="Normal"/>
    <w:autoRedefine/>
    <w:semiHidden/>
    <w:rsid w:val="00544703"/>
    <w:pPr>
      <w:tabs>
        <w:tab w:val="left" w:pos="1352"/>
        <w:tab w:val="right" w:leader="dot" w:pos="8302"/>
      </w:tabs>
      <w:ind w:left="480"/>
    </w:pPr>
  </w:style>
  <w:style w:type="paragraph" w:styleId="Caption">
    <w:name w:val="caption"/>
    <w:basedOn w:val="Normal"/>
    <w:next w:val="Normal"/>
    <w:qFormat/>
    <w:rsid w:val="00723E30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3F172C"/>
  </w:style>
  <w:style w:type="table" w:styleId="TableWeb2">
    <w:name w:val="Table Web 2"/>
    <w:basedOn w:val="TableNormal"/>
    <w:rsid w:val="003D440A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">
    <w:name w:val="چکیده"/>
    <w:rsid w:val="0078381B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customStyle="1" w:styleId="a0">
    <w:name w:val="مقدمه"/>
    <w:basedOn w:val="Heading1"/>
    <w:rsid w:val="0078381B"/>
    <w:rPr>
      <w:rFonts w:ascii="Times New Roman" w:hAnsi="Times New Roman" w:cs="B Nazanin"/>
      <w:sz w:val="40"/>
    </w:rPr>
  </w:style>
  <w:style w:type="paragraph" w:customStyle="1" w:styleId="Style1">
    <w:name w:val="Style 1"/>
    <w:basedOn w:val="StyleHeading122pt"/>
    <w:rsid w:val="00665989"/>
    <w:pPr>
      <w:spacing w:before="120"/>
    </w:pPr>
    <w:rPr>
      <w:rFonts w:ascii="Times New Roman" w:hAnsi="Times New Roman" w:cs="B Nazanin"/>
      <w:sz w:val="40"/>
    </w:rPr>
  </w:style>
  <w:style w:type="paragraph" w:customStyle="1" w:styleId="Style1-1">
    <w:name w:val="Style 1-1"/>
    <w:basedOn w:val="Heading2"/>
    <w:rsid w:val="00665989"/>
    <w:pPr>
      <w:spacing w:before="120"/>
    </w:pPr>
    <w:rPr>
      <w:rFonts w:ascii="Times New Roman" w:hAnsi="Times New Roman" w:cs="B Nazanin"/>
      <w:i w:val="0"/>
      <w:sz w:val="30"/>
      <w:szCs w:val="32"/>
    </w:rPr>
  </w:style>
  <w:style w:type="paragraph" w:customStyle="1" w:styleId="Style1-1-1">
    <w:name w:val="Style 1-1-1"/>
    <w:basedOn w:val="Heading3"/>
    <w:link w:val="Style1-1-1Char"/>
    <w:rsid w:val="00665989"/>
    <w:rPr>
      <w:rFonts w:ascii="Times New Roman" w:hAnsi="Times New Roman" w:cs="B Nazanin"/>
      <w:szCs w:val="28"/>
    </w:rPr>
  </w:style>
  <w:style w:type="character" w:customStyle="1" w:styleId="Heading3Char">
    <w:name w:val="Heading 3 Char"/>
    <w:link w:val="Heading3"/>
    <w:rsid w:val="00D65F8F"/>
    <w:rPr>
      <w:rFonts w:ascii="Arial" w:hAnsi="Arial" w:cs="Nazanin"/>
      <w:b/>
      <w:bCs/>
      <w:sz w:val="26"/>
      <w:szCs w:val="32"/>
      <w:lang w:bidi="ar-SA"/>
    </w:rPr>
  </w:style>
  <w:style w:type="character" w:customStyle="1" w:styleId="Style1-1-1Char">
    <w:name w:val="Style 1-1-1 Char"/>
    <w:link w:val="Style1-1-1"/>
    <w:rsid w:val="00665989"/>
    <w:rPr>
      <w:rFonts w:ascii="Arial" w:hAnsi="Arial" w:cs="B Nazanin"/>
      <w:b/>
      <w:bCs/>
      <w:sz w:val="26"/>
      <w:szCs w:val="28"/>
      <w:lang w:val="en-US" w:eastAsia="en-US" w:bidi="ar-SA"/>
    </w:rPr>
  </w:style>
  <w:style w:type="paragraph" w:styleId="Salutation">
    <w:name w:val="Salutation"/>
    <w:basedOn w:val="Normal"/>
    <w:next w:val="Normal"/>
    <w:rsid w:val="00D65F8F"/>
    <w:pPr>
      <w:jc w:val="lowKashida"/>
    </w:pPr>
    <w:rPr>
      <w:rFonts w:cs="B Nazanin"/>
      <w:sz w:val="28"/>
      <w:szCs w:val="28"/>
      <w:lang w:bidi="fa-IR"/>
    </w:rPr>
  </w:style>
  <w:style w:type="table" w:customStyle="1" w:styleId="TableGrid10">
    <w:name w:val="Table Grid1"/>
    <w:basedOn w:val="TableNormal"/>
    <w:next w:val="TableGrid"/>
    <w:uiPriority w:val="59"/>
    <w:rsid w:val="00A27B95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A27B95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27B95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F82B0E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0">
    <w:name w:val="Table Grid5"/>
    <w:basedOn w:val="TableNormal"/>
    <w:next w:val="TableGrid"/>
    <w:uiPriority w:val="59"/>
    <w:rsid w:val="00F82B0E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F82B0E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F82B0E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next w:val="TableGrid"/>
    <w:uiPriority w:val="59"/>
    <w:rsid w:val="00C84378"/>
    <w:rPr>
      <w:rFonts w:ascii="Calibri" w:eastAsia="Calibri" w:hAnsi="Calibri" w:cs="Mang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01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16FD"/>
    <w:rPr>
      <w:rFonts w:ascii="Tahoma" w:hAnsi="Tahoma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8016FD"/>
    <w:rPr>
      <w:color w:val="808080"/>
    </w:rPr>
  </w:style>
  <w:style w:type="character" w:styleId="CommentReference">
    <w:name w:val="annotation reference"/>
    <w:basedOn w:val="DefaultParagraphFont"/>
    <w:rsid w:val="001859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59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59AF"/>
    <w:rPr>
      <w:rFonts w:cs="Nazani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185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59AF"/>
    <w:rPr>
      <w:rFonts w:cs="Nazanin"/>
      <w:b/>
      <w:bCs/>
      <w:lang w:bidi="ar-SA"/>
    </w:rPr>
  </w:style>
  <w:style w:type="paragraph" w:styleId="Revision">
    <w:name w:val="Revision"/>
    <w:hidden/>
    <w:uiPriority w:val="99"/>
    <w:semiHidden/>
    <w:rsid w:val="001859AF"/>
    <w:rPr>
      <w:rFonts w:cs="Nazani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297585"/>
    <w:rPr>
      <w:rFonts w:cs="Nazanin"/>
      <w:sz w:val="24"/>
      <w:szCs w:val="24"/>
      <w:lang w:bidi="ar-SA"/>
    </w:rPr>
  </w:style>
  <w:style w:type="table" w:customStyle="1" w:styleId="TableGrid9">
    <w:name w:val="Table Grid9"/>
    <w:basedOn w:val="TableNormal"/>
    <w:next w:val="TableGrid"/>
    <w:uiPriority w:val="59"/>
    <w:rsid w:val="00A47A66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5C7EA-B3AE-4C10-B6A3-4BE00977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AutSat</vt:lpstr>
    </vt:vector>
  </TitlesOfParts>
  <Company>AUT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AutSat</dc:title>
  <dc:creator>valipour</dc:creator>
  <cp:lastModifiedBy>admin</cp:lastModifiedBy>
  <cp:revision>2</cp:revision>
  <cp:lastPrinted>2023-05-20T16:08:00Z</cp:lastPrinted>
  <dcterms:created xsi:type="dcterms:W3CDTF">2023-05-20T16:37:00Z</dcterms:created>
  <dcterms:modified xsi:type="dcterms:W3CDTF">2023-05-20T16:37:00Z</dcterms:modified>
</cp:coreProperties>
</file>